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20" w:rsidRPr="00FE0C4E" w:rsidRDefault="00217E20" w:rsidP="00FE0C4E">
      <w:pPr>
        <w:spacing w:line="480" w:lineRule="auto"/>
        <w:ind w:firstLine="720"/>
        <w:rPr>
          <w:rFonts w:ascii="Times New Roman" w:hAnsi="Times New Roman" w:cs="Times New Roman"/>
          <w:sz w:val="24"/>
          <w:szCs w:val="24"/>
        </w:rPr>
      </w:pPr>
      <w:r w:rsidRPr="00FE0C4E">
        <w:rPr>
          <w:rFonts w:ascii="Times New Roman" w:hAnsi="Times New Roman" w:cs="Times New Roman"/>
          <w:sz w:val="24"/>
          <w:szCs w:val="24"/>
        </w:rPr>
        <w:tab/>
      </w:r>
      <w:proofErr w:type="spellStart"/>
      <w:r w:rsidRPr="00FE0C4E">
        <w:rPr>
          <w:rFonts w:ascii="Times New Roman" w:hAnsi="Times New Roman" w:cs="Times New Roman"/>
          <w:sz w:val="24"/>
          <w:szCs w:val="24"/>
        </w:rPr>
        <w:t>EcoSeeing</w:t>
      </w:r>
      <w:proofErr w:type="spellEnd"/>
      <w:r w:rsidRPr="00FE0C4E">
        <w:rPr>
          <w:rFonts w:ascii="Times New Roman" w:hAnsi="Times New Roman" w:cs="Times New Roman"/>
          <w:sz w:val="24"/>
          <w:szCs w:val="24"/>
        </w:rPr>
        <w:t xml:space="preserve"> </w:t>
      </w:r>
      <w:proofErr w:type="spellStart"/>
      <w:r w:rsidRPr="00FE0C4E">
        <w:rPr>
          <w:rFonts w:ascii="Times New Roman" w:hAnsi="Times New Roman" w:cs="Times New Roman"/>
          <w:sz w:val="24"/>
          <w:szCs w:val="24"/>
        </w:rPr>
        <w:t>Greenwash</w:t>
      </w:r>
      <w:proofErr w:type="spellEnd"/>
      <w:r w:rsidRPr="00FE0C4E">
        <w:rPr>
          <w:rFonts w:ascii="Times New Roman" w:hAnsi="Times New Roman" w:cs="Times New Roman"/>
          <w:sz w:val="24"/>
          <w:szCs w:val="24"/>
        </w:rPr>
        <w:t>:</w:t>
      </w:r>
      <w:r w:rsidR="00DD6CBA" w:rsidRPr="00FE0C4E">
        <w:rPr>
          <w:rFonts w:ascii="Times New Roman" w:hAnsi="Times New Roman" w:cs="Times New Roman"/>
          <w:sz w:val="24"/>
          <w:szCs w:val="24"/>
        </w:rPr>
        <w:t xml:space="preserve"> </w:t>
      </w:r>
      <w:r w:rsidR="000324A0" w:rsidRPr="00FE0C4E">
        <w:rPr>
          <w:rFonts w:ascii="Times New Roman" w:hAnsi="Times New Roman" w:cs="Times New Roman"/>
          <w:sz w:val="24"/>
          <w:szCs w:val="24"/>
        </w:rPr>
        <w:t xml:space="preserve">Revealing the </w:t>
      </w:r>
      <w:proofErr w:type="spellStart"/>
      <w:r w:rsidR="000324A0" w:rsidRPr="00FE0C4E">
        <w:rPr>
          <w:rFonts w:ascii="Times New Roman" w:hAnsi="Times New Roman" w:cs="Times New Roman"/>
          <w:sz w:val="24"/>
          <w:szCs w:val="24"/>
        </w:rPr>
        <w:t>Heuretics</w:t>
      </w:r>
      <w:proofErr w:type="spellEnd"/>
      <w:r w:rsidR="000324A0" w:rsidRPr="00FE0C4E">
        <w:rPr>
          <w:rFonts w:ascii="Times New Roman" w:hAnsi="Times New Roman" w:cs="Times New Roman"/>
          <w:sz w:val="24"/>
          <w:szCs w:val="24"/>
        </w:rPr>
        <w:t xml:space="preserve"> of Hidden Agendas</w:t>
      </w:r>
    </w:p>
    <w:p w:rsidR="00DE6488" w:rsidRPr="00FE0C4E" w:rsidRDefault="00FE7EE3" w:rsidP="00FE0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8109F" w:rsidRPr="00FE0C4E">
        <w:rPr>
          <w:rFonts w:ascii="Times New Roman" w:hAnsi="Times New Roman" w:cs="Times New Roman"/>
          <w:sz w:val="24"/>
          <w:szCs w:val="24"/>
        </w:rPr>
        <w:t xml:space="preserve">his essay </w:t>
      </w:r>
      <w:r w:rsidR="0005071F">
        <w:rPr>
          <w:rFonts w:ascii="Times New Roman" w:hAnsi="Times New Roman" w:cs="Times New Roman"/>
          <w:sz w:val="24"/>
          <w:szCs w:val="24"/>
        </w:rPr>
        <w:t xml:space="preserve">is alive.  It </w:t>
      </w:r>
      <w:r w:rsidR="0088109F" w:rsidRPr="00FE0C4E">
        <w:rPr>
          <w:rFonts w:ascii="Times New Roman" w:hAnsi="Times New Roman" w:cs="Times New Roman"/>
          <w:sz w:val="24"/>
          <w:szCs w:val="24"/>
        </w:rPr>
        <w:t>grow</w:t>
      </w:r>
      <w:r w:rsidR="0005071F">
        <w:rPr>
          <w:rFonts w:ascii="Times New Roman" w:hAnsi="Times New Roman" w:cs="Times New Roman"/>
          <w:sz w:val="24"/>
          <w:szCs w:val="24"/>
        </w:rPr>
        <w:t xml:space="preserve">s </w:t>
      </w:r>
      <w:r w:rsidR="0088109F" w:rsidRPr="00FE0C4E">
        <w:rPr>
          <w:rFonts w:ascii="Times New Roman" w:hAnsi="Times New Roman" w:cs="Times New Roman"/>
          <w:sz w:val="24"/>
          <w:szCs w:val="24"/>
        </w:rPr>
        <w:t>out of</w:t>
      </w:r>
      <w:r w:rsidR="0005071F">
        <w:rPr>
          <w:rFonts w:ascii="Times New Roman" w:hAnsi="Times New Roman" w:cs="Times New Roman"/>
          <w:sz w:val="24"/>
          <w:szCs w:val="24"/>
        </w:rPr>
        <w:t xml:space="preserve"> </w:t>
      </w:r>
      <w:r w:rsidR="0088109F" w:rsidRPr="00FE0C4E">
        <w:rPr>
          <w:rFonts w:ascii="Times New Roman" w:hAnsi="Times New Roman" w:cs="Times New Roman"/>
          <w:sz w:val="24"/>
          <w:szCs w:val="24"/>
        </w:rPr>
        <w:t xml:space="preserve">recent </w:t>
      </w:r>
      <w:r w:rsidR="00FD475A" w:rsidRPr="00FE0C4E">
        <w:rPr>
          <w:rFonts w:ascii="Times New Roman" w:hAnsi="Times New Roman" w:cs="Times New Roman"/>
          <w:sz w:val="24"/>
          <w:szCs w:val="24"/>
        </w:rPr>
        <w:t xml:space="preserve">activist </w:t>
      </w:r>
      <w:r w:rsidR="0088109F" w:rsidRPr="00FE0C4E">
        <w:rPr>
          <w:rFonts w:ascii="Times New Roman" w:hAnsi="Times New Roman" w:cs="Times New Roman"/>
          <w:sz w:val="24"/>
          <w:szCs w:val="24"/>
        </w:rPr>
        <w:t xml:space="preserve">work dealing with issues surrounding the </w:t>
      </w:r>
      <w:r w:rsidR="00C1067C" w:rsidRPr="00FE0C4E">
        <w:rPr>
          <w:rFonts w:ascii="Times New Roman" w:hAnsi="Times New Roman" w:cs="Times New Roman"/>
          <w:sz w:val="24"/>
          <w:szCs w:val="24"/>
        </w:rPr>
        <w:t xml:space="preserve">hydraulic </w:t>
      </w:r>
      <w:r w:rsidR="0088109F" w:rsidRPr="00FE0C4E">
        <w:rPr>
          <w:rFonts w:ascii="Times New Roman" w:hAnsi="Times New Roman" w:cs="Times New Roman"/>
          <w:sz w:val="24"/>
          <w:szCs w:val="24"/>
        </w:rPr>
        <w:t>frac</w:t>
      </w:r>
      <w:r w:rsidR="00C1067C" w:rsidRPr="00FE0C4E">
        <w:rPr>
          <w:rFonts w:ascii="Times New Roman" w:hAnsi="Times New Roman" w:cs="Times New Roman"/>
          <w:sz w:val="24"/>
          <w:szCs w:val="24"/>
        </w:rPr>
        <w:t xml:space="preserve">turing </w:t>
      </w:r>
      <w:r w:rsidR="0088109F" w:rsidRPr="00FE0C4E">
        <w:rPr>
          <w:rFonts w:ascii="Times New Roman" w:hAnsi="Times New Roman" w:cs="Times New Roman"/>
          <w:sz w:val="24"/>
          <w:szCs w:val="24"/>
        </w:rPr>
        <w:t xml:space="preserve">of </w:t>
      </w:r>
      <w:r w:rsidR="00F33C26">
        <w:rPr>
          <w:rFonts w:ascii="Times New Roman" w:hAnsi="Times New Roman" w:cs="Times New Roman"/>
          <w:sz w:val="24"/>
          <w:szCs w:val="24"/>
        </w:rPr>
        <w:t xml:space="preserve">the </w:t>
      </w:r>
      <w:r w:rsidR="00C1067C" w:rsidRPr="00FE0C4E">
        <w:rPr>
          <w:rFonts w:ascii="Times New Roman" w:hAnsi="Times New Roman" w:cs="Times New Roman"/>
          <w:sz w:val="24"/>
          <w:szCs w:val="24"/>
        </w:rPr>
        <w:t xml:space="preserve">deep </w:t>
      </w:r>
      <w:r w:rsidR="0088109F" w:rsidRPr="00FE0C4E">
        <w:rPr>
          <w:rFonts w:ascii="Times New Roman" w:hAnsi="Times New Roman" w:cs="Times New Roman"/>
          <w:sz w:val="24"/>
          <w:szCs w:val="24"/>
        </w:rPr>
        <w:t xml:space="preserve">Marcellus </w:t>
      </w:r>
      <w:r w:rsidR="00C1067C" w:rsidRPr="00FE0C4E">
        <w:rPr>
          <w:rFonts w:ascii="Times New Roman" w:hAnsi="Times New Roman" w:cs="Times New Roman"/>
          <w:sz w:val="24"/>
          <w:szCs w:val="24"/>
        </w:rPr>
        <w:t>S</w:t>
      </w:r>
      <w:r w:rsidR="0088109F" w:rsidRPr="00FE0C4E">
        <w:rPr>
          <w:rFonts w:ascii="Times New Roman" w:hAnsi="Times New Roman" w:cs="Times New Roman"/>
          <w:sz w:val="24"/>
          <w:szCs w:val="24"/>
        </w:rPr>
        <w:t xml:space="preserve">hale </w:t>
      </w:r>
      <w:r w:rsidR="00C1067C" w:rsidRPr="00FE0C4E">
        <w:rPr>
          <w:rFonts w:ascii="Times New Roman" w:hAnsi="Times New Roman" w:cs="Times New Roman"/>
          <w:sz w:val="24"/>
          <w:szCs w:val="24"/>
        </w:rPr>
        <w:t xml:space="preserve">gas wells </w:t>
      </w:r>
      <w:r w:rsidR="0088109F" w:rsidRPr="00FE0C4E">
        <w:rPr>
          <w:rFonts w:ascii="Times New Roman" w:hAnsi="Times New Roman" w:cs="Times New Roman"/>
          <w:sz w:val="24"/>
          <w:szCs w:val="24"/>
        </w:rPr>
        <w:t>in my home region</w:t>
      </w:r>
      <w:r w:rsidR="00C1067C" w:rsidRPr="00FE0C4E">
        <w:rPr>
          <w:rFonts w:ascii="Times New Roman" w:hAnsi="Times New Roman" w:cs="Times New Roman"/>
          <w:sz w:val="24"/>
          <w:szCs w:val="24"/>
        </w:rPr>
        <w:t xml:space="preserve"> in northern Appalachia</w:t>
      </w:r>
      <w:r w:rsidR="006840ED" w:rsidRPr="00FE0C4E">
        <w:rPr>
          <w:rFonts w:ascii="Times New Roman" w:hAnsi="Times New Roman" w:cs="Times New Roman"/>
          <w:sz w:val="24"/>
          <w:szCs w:val="24"/>
        </w:rPr>
        <w:t>,</w:t>
      </w:r>
      <w:r w:rsidR="00247FED" w:rsidRPr="00FE0C4E">
        <w:rPr>
          <w:rFonts w:ascii="Times New Roman" w:hAnsi="Times New Roman" w:cs="Times New Roman"/>
          <w:sz w:val="24"/>
          <w:szCs w:val="24"/>
        </w:rPr>
        <w:t xml:space="preserve"> in conjunction </w:t>
      </w:r>
      <w:r w:rsidR="00AB4F77">
        <w:rPr>
          <w:rFonts w:ascii="Times New Roman" w:hAnsi="Times New Roman" w:cs="Times New Roman"/>
          <w:sz w:val="24"/>
          <w:szCs w:val="24"/>
        </w:rPr>
        <w:t xml:space="preserve">with </w:t>
      </w:r>
      <w:r w:rsidR="00247FED" w:rsidRPr="00FE0C4E">
        <w:rPr>
          <w:rFonts w:ascii="Times New Roman" w:hAnsi="Times New Roman" w:cs="Times New Roman"/>
          <w:sz w:val="24"/>
          <w:szCs w:val="24"/>
        </w:rPr>
        <w:t xml:space="preserve">the reading materials for </w:t>
      </w:r>
      <w:r w:rsidR="00F33C26">
        <w:rPr>
          <w:rFonts w:ascii="Times New Roman" w:hAnsi="Times New Roman" w:cs="Times New Roman"/>
          <w:sz w:val="24"/>
          <w:szCs w:val="24"/>
        </w:rPr>
        <w:t xml:space="preserve">this </w:t>
      </w:r>
      <w:r w:rsidR="0005071F">
        <w:rPr>
          <w:rFonts w:ascii="Times New Roman" w:hAnsi="Times New Roman" w:cs="Times New Roman"/>
          <w:sz w:val="24"/>
          <w:szCs w:val="24"/>
        </w:rPr>
        <w:t xml:space="preserve">Eco-Cinema </w:t>
      </w:r>
      <w:r w:rsidR="00C941B7">
        <w:rPr>
          <w:rFonts w:ascii="Times New Roman" w:hAnsi="Times New Roman" w:cs="Times New Roman"/>
          <w:sz w:val="24"/>
          <w:szCs w:val="24"/>
        </w:rPr>
        <w:t>w</w:t>
      </w:r>
      <w:r w:rsidR="00247FED" w:rsidRPr="00FE0C4E">
        <w:rPr>
          <w:rFonts w:ascii="Times New Roman" w:hAnsi="Times New Roman" w:cs="Times New Roman"/>
          <w:sz w:val="24"/>
          <w:szCs w:val="24"/>
        </w:rPr>
        <w:t>orkshop</w:t>
      </w:r>
      <w:r w:rsidR="0005071F">
        <w:rPr>
          <w:rFonts w:ascii="Times New Roman" w:hAnsi="Times New Roman" w:cs="Times New Roman"/>
          <w:sz w:val="24"/>
          <w:szCs w:val="24"/>
        </w:rPr>
        <w:t>, and will continue to grow after this writing because it is not to meant as interpretation but as a to creation of something new and malleable</w:t>
      </w:r>
      <w:r w:rsidR="005B7B3F">
        <w:rPr>
          <w:rFonts w:ascii="Times New Roman" w:hAnsi="Times New Roman" w:cs="Times New Roman"/>
          <w:sz w:val="24"/>
          <w:szCs w:val="24"/>
        </w:rPr>
        <w:t>--at</w:t>
      </w:r>
      <w:r w:rsidR="00F24C8E">
        <w:rPr>
          <w:rFonts w:ascii="Times New Roman" w:hAnsi="Times New Roman" w:cs="Times New Roman"/>
          <w:sz w:val="24"/>
          <w:szCs w:val="24"/>
        </w:rPr>
        <w:t xml:space="preserve"> least this is </w:t>
      </w:r>
      <w:r w:rsidR="005B7B3F">
        <w:rPr>
          <w:rFonts w:ascii="Times New Roman" w:hAnsi="Times New Roman" w:cs="Times New Roman"/>
          <w:sz w:val="24"/>
          <w:szCs w:val="24"/>
        </w:rPr>
        <w:t xml:space="preserve">my </w:t>
      </w:r>
      <w:r w:rsidR="00F24C8E">
        <w:rPr>
          <w:rFonts w:ascii="Times New Roman" w:hAnsi="Times New Roman" w:cs="Times New Roman"/>
          <w:sz w:val="24"/>
          <w:szCs w:val="24"/>
        </w:rPr>
        <w:t xml:space="preserve">hope. </w:t>
      </w:r>
      <w:r w:rsidR="000D5442" w:rsidRPr="00FE0C4E">
        <w:rPr>
          <w:rFonts w:ascii="Times New Roman" w:hAnsi="Times New Roman" w:cs="Times New Roman"/>
          <w:sz w:val="24"/>
          <w:szCs w:val="24"/>
        </w:rPr>
        <w:t xml:space="preserve">However, my </w:t>
      </w:r>
      <w:r w:rsidR="00F24C8E">
        <w:rPr>
          <w:rFonts w:ascii="Times New Roman" w:hAnsi="Times New Roman" w:cs="Times New Roman"/>
          <w:sz w:val="24"/>
          <w:szCs w:val="24"/>
        </w:rPr>
        <w:t xml:space="preserve">contribution to this workshop </w:t>
      </w:r>
      <w:r w:rsidR="000D5442" w:rsidRPr="00FE0C4E">
        <w:rPr>
          <w:rFonts w:ascii="Times New Roman" w:hAnsi="Times New Roman" w:cs="Times New Roman"/>
          <w:sz w:val="24"/>
          <w:szCs w:val="24"/>
        </w:rPr>
        <w:t xml:space="preserve">herein </w:t>
      </w:r>
      <w:r w:rsidR="00F24C8E">
        <w:rPr>
          <w:rFonts w:ascii="Times New Roman" w:hAnsi="Times New Roman" w:cs="Times New Roman"/>
          <w:sz w:val="24"/>
          <w:szCs w:val="24"/>
        </w:rPr>
        <w:t xml:space="preserve">focuses on </w:t>
      </w:r>
      <w:r w:rsidR="000D5442" w:rsidRPr="00FE0C4E">
        <w:rPr>
          <w:rFonts w:ascii="Times New Roman" w:hAnsi="Times New Roman" w:cs="Times New Roman"/>
          <w:sz w:val="24"/>
          <w:szCs w:val="24"/>
        </w:rPr>
        <w:t xml:space="preserve">an ironic </w:t>
      </w:r>
      <w:r w:rsidR="00F33C26">
        <w:rPr>
          <w:rFonts w:ascii="Times New Roman" w:hAnsi="Times New Roman" w:cs="Times New Roman"/>
          <w:sz w:val="24"/>
          <w:szCs w:val="24"/>
        </w:rPr>
        <w:t xml:space="preserve">or subverted </w:t>
      </w:r>
      <w:r w:rsidR="000D5442" w:rsidRPr="00FE0C4E">
        <w:rPr>
          <w:rFonts w:ascii="Times New Roman" w:hAnsi="Times New Roman" w:cs="Times New Roman"/>
          <w:sz w:val="24"/>
          <w:szCs w:val="24"/>
        </w:rPr>
        <w:t xml:space="preserve">version of eco-cinema, </w:t>
      </w:r>
      <w:r w:rsidR="00F24C8E">
        <w:rPr>
          <w:rFonts w:ascii="Times New Roman" w:hAnsi="Times New Roman" w:cs="Times New Roman"/>
          <w:sz w:val="24"/>
          <w:szCs w:val="24"/>
        </w:rPr>
        <w:t xml:space="preserve">the </w:t>
      </w:r>
      <w:r w:rsidR="000D5442" w:rsidRPr="00FE0C4E">
        <w:rPr>
          <w:rFonts w:ascii="Times New Roman" w:hAnsi="Times New Roman" w:cs="Times New Roman"/>
          <w:sz w:val="24"/>
          <w:szCs w:val="24"/>
        </w:rPr>
        <w:t>green</w:t>
      </w:r>
      <w:r w:rsidR="00651270">
        <w:rPr>
          <w:rFonts w:ascii="Times New Roman" w:hAnsi="Times New Roman" w:cs="Times New Roman"/>
          <w:sz w:val="24"/>
          <w:szCs w:val="24"/>
        </w:rPr>
        <w:t>-</w:t>
      </w:r>
      <w:r w:rsidR="000D5442" w:rsidRPr="00FE0C4E">
        <w:rPr>
          <w:rFonts w:ascii="Times New Roman" w:hAnsi="Times New Roman" w:cs="Times New Roman"/>
          <w:sz w:val="24"/>
          <w:szCs w:val="24"/>
        </w:rPr>
        <w:t xml:space="preserve">washed images in commercials paid </w:t>
      </w:r>
      <w:r w:rsidR="001A4E1D">
        <w:rPr>
          <w:rFonts w:ascii="Times New Roman" w:hAnsi="Times New Roman" w:cs="Times New Roman"/>
          <w:sz w:val="24"/>
          <w:szCs w:val="24"/>
        </w:rPr>
        <w:t xml:space="preserve">for </w:t>
      </w:r>
      <w:r w:rsidR="000D5442" w:rsidRPr="00FE0C4E">
        <w:rPr>
          <w:rFonts w:ascii="Times New Roman" w:hAnsi="Times New Roman" w:cs="Times New Roman"/>
          <w:sz w:val="24"/>
          <w:szCs w:val="24"/>
        </w:rPr>
        <w:t xml:space="preserve">by </w:t>
      </w:r>
      <w:r w:rsidR="00F24C8E">
        <w:rPr>
          <w:rFonts w:ascii="Times New Roman" w:hAnsi="Times New Roman" w:cs="Times New Roman"/>
          <w:sz w:val="24"/>
          <w:szCs w:val="24"/>
        </w:rPr>
        <w:t>the corporation, R</w:t>
      </w:r>
      <w:r w:rsidR="000D5442" w:rsidRPr="00FE0C4E">
        <w:rPr>
          <w:rFonts w:ascii="Times New Roman" w:hAnsi="Times New Roman" w:cs="Times New Roman"/>
          <w:sz w:val="24"/>
          <w:szCs w:val="24"/>
        </w:rPr>
        <w:t xml:space="preserve">ange </w:t>
      </w:r>
      <w:r w:rsidR="00F24C8E">
        <w:rPr>
          <w:rFonts w:ascii="Times New Roman" w:hAnsi="Times New Roman" w:cs="Times New Roman"/>
          <w:sz w:val="24"/>
          <w:szCs w:val="24"/>
        </w:rPr>
        <w:t>R</w:t>
      </w:r>
      <w:r w:rsidR="000D5442" w:rsidRPr="00FE0C4E">
        <w:rPr>
          <w:rFonts w:ascii="Times New Roman" w:hAnsi="Times New Roman" w:cs="Times New Roman"/>
          <w:sz w:val="24"/>
          <w:szCs w:val="24"/>
        </w:rPr>
        <w:t>esources</w:t>
      </w:r>
      <w:r w:rsidR="00F24C8E">
        <w:rPr>
          <w:rFonts w:ascii="Times New Roman" w:hAnsi="Times New Roman" w:cs="Times New Roman"/>
          <w:sz w:val="24"/>
          <w:szCs w:val="24"/>
        </w:rPr>
        <w:t>.  Such commercials (Herein “videos”)</w:t>
      </w:r>
      <w:r w:rsidR="00CF39B1" w:rsidRPr="00FE0C4E">
        <w:rPr>
          <w:rFonts w:ascii="Times New Roman" w:hAnsi="Times New Roman" w:cs="Times New Roman"/>
          <w:sz w:val="24"/>
          <w:szCs w:val="24"/>
        </w:rPr>
        <w:t xml:space="preserve">, </w:t>
      </w:r>
      <w:r w:rsidR="00F24C8E">
        <w:rPr>
          <w:rFonts w:ascii="Times New Roman" w:hAnsi="Times New Roman" w:cs="Times New Roman"/>
          <w:sz w:val="24"/>
          <w:szCs w:val="24"/>
        </w:rPr>
        <w:t xml:space="preserve">which are played on Pennsylvania </w:t>
      </w:r>
      <w:r w:rsidR="00AB4F77">
        <w:rPr>
          <w:rFonts w:ascii="Times New Roman" w:hAnsi="Times New Roman" w:cs="Times New Roman"/>
          <w:sz w:val="24"/>
          <w:szCs w:val="24"/>
        </w:rPr>
        <w:t>t</w:t>
      </w:r>
      <w:r w:rsidR="00F24C8E">
        <w:rPr>
          <w:rFonts w:ascii="Times New Roman" w:hAnsi="Times New Roman" w:cs="Times New Roman"/>
          <w:sz w:val="24"/>
          <w:szCs w:val="24"/>
        </w:rPr>
        <w:t xml:space="preserve">elevision stations and are available on the Myrangeresource.org website </w:t>
      </w:r>
      <w:r w:rsidR="00CF39B1" w:rsidRPr="00FE0C4E">
        <w:rPr>
          <w:rFonts w:ascii="Times New Roman" w:hAnsi="Times New Roman" w:cs="Times New Roman"/>
          <w:sz w:val="24"/>
          <w:szCs w:val="24"/>
        </w:rPr>
        <w:t xml:space="preserve">are a reaction in part to the shock value of </w:t>
      </w:r>
      <w:r w:rsidR="00243407">
        <w:rPr>
          <w:rFonts w:ascii="Times New Roman" w:hAnsi="Times New Roman" w:cs="Times New Roman"/>
          <w:sz w:val="24"/>
          <w:szCs w:val="24"/>
        </w:rPr>
        <w:t xml:space="preserve">the film </w:t>
      </w:r>
      <w:proofErr w:type="spellStart"/>
      <w:r w:rsidR="00CF39B1" w:rsidRPr="00FE0C4E">
        <w:rPr>
          <w:rFonts w:ascii="Times New Roman" w:hAnsi="Times New Roman" w:cs="Times New Roman"/>
          <w:i/>
          <w:sz w:val="24"/>
          <w:szCs w:val="24"/>
        </w:rPr>
        <w:t>Gasland</w:t>
      </w:r>
      <w:proofErr w:type="spellEnd"/>
      <w:r w:rsidR="00CF39B1" w:rsidRPr="00FE0C4E">
        <w:rPr>
          <w:rFonts w:ascii="Times New Roman" w:hAnsi="Times New Roman" w:cs="Times New Roman"/>
          <w:i/>
          <w:sz w:val="24"/>
          <w:szCs w:val="24"/>
        </w:rPr>
        <w:t xml:space="preserve"> </w:t>
      </w:r>
      <w:r w:rsidR="00CF39B1" w:rsidRPr="00FE0C4E">
        <w:rPr>
          <w:rFonts w:ascii="Times New Roman" w:hAnsi="Times New Roman" w:cs="Times New Roman"/>
          <w:sz w:val="24"/>
          <w:szCs w:val="24"/>
        </w:rPr>
        <w:t>and hundreds of allegations of environmental problems</w:t>
      </w:r>
      <w:r w:rsidR="0005071F">
        <w:rPr>
          <w:rFonts w:ascii="Times New Roman" w:hAnsi="Times New Roman" w:cs="Times New Roman"/>
          <w:sz w:val="24"/>
          <w:szCs w:val="24"/>
        </w:rPr>
        <w:t xml:space="preserve"> the process and consequences of drilling so deep into the earth. </w:t>
      </w:r>
      <w:r w:rsidR="009204A6" w:rsidRPr="00FE0C4E">
        <w:rPr>
          <w:rFonts w:ascii="Times New Roman" w:hAnsi="Times New Roman" w:cs="Times New Roman"/>
          <w:sz w:val="24"/>
          <w:szCs w:val="24"/>
        </w:rPr>
        <w:t xml:space="preserve"> </w:t>
      </w:r>
      <w:r w:rsidR="00CF39B1" w:rsidRPr="00FE0C4E">
        <w:rPr>
          <w:rFonts w:ascii="Times New Roman" w:hAnsi="Times New Roman" w:cs="Times New Roman"/>
          <w:sz w:val="24"/>
          <w:szCs w:val="24"/>
        </w:rPr>
        <w:t>T</w:t>
      </w:r>
      <w:r w:rsidR="009204A6" w:rsidRPr="00FE0C4E">
        <w:rPr>
          <w:rFonts w:ascii="Times New Roman" w:hAnsi="Times New Roman" w:cs="Times New Roman"/>
          <w:sz w:val="24"/>
          <w:szCs w:val="24"/>
        </w:rPr>
        <w:t xml:space="preserve">he videos </w:t>
      </w:r>
      <w:r w:rsidR="00CF39B1" w:rsidRPr="00FE0C4E">
        <w:rPr>
          <w:rFonts w:ascii="Times New Roman" w:hAnsi="Times New Roman" w:cs="Times New Roman"/>
          <w:sz w:val="24"/>
          <w:szCs w:val="24"/>
        </w:rPr>
        <w:t>borrow from eco-cinema</w:t>
      </w:r>
      <w:r w:rsidR="00466287" w:rsidRPr="00FE0C4E">
        <w:rPr>
          <w:rFonts w:ascii="Times New Roman" w:hAnsi="Times New Roman" w:cs="Times New Roman"/>
          <w:sz w:val="24"/>
          <w:szCs w:val="24"/>
        </w:rPr>
        <w:t xml:space="preserve"> </w:t>
      </w:r>
      <w:r>
        <w:rPr>
          <w:rFonts w:ascii="Times New Roman" w:hAnsi="Times New Roman" w:cs="Times New Roman"/>
          <w:sz w:val="24"/>
          <w:szCs w:val="24"/>
        </w:rPr>
        <w:t xml:space="preserve">in that they </w:t>
      </w:r>
      <w:r w:rsidR="00466287" w:rsidRPr="00FE0C4E">
        <w:rPr>
          <w:rFonts w:ascii="Times New Roman" w:hAnsi="Times New Roman" w:cs="Times New Roman"/>
          <w:sz w:val="24"/>
          <w:szCs w:val="24"/>
        </w:rPr>
        <w:t xml:space="preserve">have both </w:t>
      </w:r>
      <w:r w:rsidR="009204A6" w:rsidRPr="00FE0C4E">
        <w:rPr>
          <w:rFonts w:ascii="Times New Roman" w:hAnsi="Times New Roman" w:cs="Times New Roman"/>
          <w:sz w:val="24"/>
          <w:szCs w:val="24"/>
        </w:rPr>
        <w:t>“stunning and arresting” qualities</w:t>
      </w:r>
      <w:r w:rsidR="00CF39B1" w:rsidRPr="00FE0C4E">
        <w:rPr>
          <w:rFonts w:ascii="Times New Roman" w:hAnsi="Times New Roman" w:cs="Times New Roman"/>
          <w:sz w:val="24"/>
          <w:szCs w:val="24"/>
        </w:rPr>
        <w:t>, which</w:t>
      </w:r>
      <w:r w:rsidR="00466287" w:rsidRPr="00FE0C4E">
        <w:rPr>
          <w:rFonts w:ascii="Times New Roman" w:hAnsi="Times New Roman" w:cs="Times New Roman"/>
          <w:sz w:val="24"/>
          <w:szCs w:val="24"/>
        </w:rPr>
        <w:t xml:space="preserve"> </w:t>
      </w:r>
      <w:proofErr w:type="spellStart"/>
      <w:r w:rsidR="00466287" w:rsidRPr="00FE0C4E">
        <w:rPr>
          <w:rFonts w:ascii="Times New Roman" w:hAnsi="Times New Roman" w:cs="Times New Roman"/>
          <w:sz w:val="24"/>
          <w:szCs w:val="24"/>
        </w:rPr>
        <w:t>Kill</w:t>
      </w:r>
      <w:r w:rsidR="009D6AC2">
        <w:rPr>
          <w:rFonts w:ascii="Times New Roman" w:hAnsi="Times New Roman" w:cs="Times New Roman"/>
          <w:sz w:val="24"/>
          <w:szCs w:val="24"/>
        </w:rPr>
        <w:t>ings</w:t>
      </w:r>
      <w:r w:rsidR="00466287" w:rsidRPr="00FE0C4E">
        <w:rPr>
          <w:rFonts w:ascii="Times New Roman" w:hAnsi="Times New Roman" w:cs="Times New Roman"/>
          <w:sz w:val="24"/>
          <w:szCs w:val="24"/>
        </w:rPr>
        <w:t>worth</w:t>
      </w:r>
      <w:proofErr w:type="spellEnd"/>
      <w:r w:rsidR="00466287" w:rsidRPr="00FE0C4E">
        <w:rPr>
          <w:rFonts w:ascii="Times New Roman" w:hAnsi="Times New Roman" w:cs="Times New Roman"/>
          <w:sz w:val="24"/>
          <w:szCs w:val="24"/>
        </w:rPr>
        <w:t xml:space="preserve"> and Palmer note could cause “the cessation and truncation of action” (301).  </w:t>
      </w:r>
      <w:r w:rsidR="001A4E1D">
        <w:rPr>
          <w:rFonts w:ascii="Times New Roman" w:hAnsi="Times New Roman" w:cs="Times New Roman"/>
          <w:sz w:val="24"/>
          <w:szCs w:val="24"/>
        </w:rPr>
        <w:t>More</w:t>
      </w:r>
      <w:r w:rsidR="00C941B7">
        <w:rPr>
          <w:rFonts w:ascii="Times New Roman" w:hAnsi="Times New Roman" w:cs="Times New Roman"/>
          <w:sz w:val="24"/>
          <w:szCs w:val="24"/>
        </w:rPr>
        <w:t>over</w:t>
      </w:r>
      <w:r w:rsidR="001A4E1D">
        <w:rPr>
          <w:rFonts w:ascii="Times New Roman" w:hAnsi="Times New Roman" w:cs="Times New Roman"/>
          <w:sz w:val="24"/>
          <w:szCs w:val="24"/>
        </w:rPr>
        <w:t>,</w:t>
      </w:r>
      <w:r w:rsidR="00466287" w:rsidRPr="00FE0C4E">
        <w:rPr>
          <w:rFonts w:ascii="Times New Roman" w:hAnsi="Times New Roman" w:cs="Times New Roman"/>
          <w:sz w:val="24"/>
          <w:szCs w:val="24"/>
        </w:rPr>
        <w:t xml:space="preserve"> </w:t>
      </w:r>
      <w:r w:rsidR="00B86818" w:rsidRPr="00FE0C4E">
        <w:rPr>
          <w:rFonts w:ascii="Times New Roman" w:hAnsi="Times New Roman" w:cs="Times New Roman"/>
          <w:sz w:val="24"/>
          <w:szCs w:val="24"/>
        </w:rPr>
        <w:t>the</w:t>
      </w:r>
      <w:r w:rsidR="009D6AC2">
        <w:rPr>
          <w:rFonts w:ascii="Times New Roman" w:hAnsi="Times New Roman" w:cs="Times New Roman"/>
          <w:sz w:val="24"/>
          <w:szCs w:val="24"/>
        </w:rPr>
        <w:t xml:space="preserve"> videos</w:t>
      </w:r>
      <w:r w:rsidR="00F24C8E">
        <w:rPr>
          <w:rFonts w:ascii="Times New Roman" w:hAnsi="Times New Roman" w:cs="Times New Roman"/>
          <w:sz w:val="24"/>
          <w:szCs w:val="24"/>
        </w:rPr>
        <w:t xml:space="preserve"> </w:t>
      </w:r>
      <w:r w:rsidR="00AB4F77">
        <w:rPr>
          <w:rFonts w:ascii="Times New Roman" w:hAnsi="Times New Roman" w:cs="Times New Roman"/>
          <w:sz w:val="24"/>
          <w:szCs w:val="24"/>
        </w:rPr>
        <w:t xml:space="preserve">build pathos by </w:t>
      </w:r>
      <w:r w:rsidR="00466287" w:rsidRPr="00FE0C4E">
        <w:rPr>
          <w:rFonts w:ascii="Times New Roman" w:hAnsi="Times New Roman" w:cs="Times New Roman"/>
          <w:sz w:val="24"/>
          <w:szCs w:val="24"/>
        </w:rPr>
        <w:t>depict</w:t>
      </w:r>
      <w:r w:rsidR="00AB4F77">
        <w:rPr>
          <w:rFonts w:ascii="Times New Roman" w:hAnsi="Times New Roman" w:cs="Times New Roman"/>
          <w:sz w:val="24"/>
          <w:szCs w:val="24"/>
        </w:rPr>
        <w:t>ing</w:t>
      </w:r>
      <w:r w:rsidR="00466287" w:rsidRPr="00FE0C4E">
        <w:rPr>
          <w:rFonts w:ascii="Times New Roman" w:hAnsi="Times New Roman" w:cs="Times New Roman"/>
          <w:sz w:val="24"/>
          <w:szCs w:val="24"/>
        </w:rPr>
        <w:t xml:space="preserve"> the beauty of Pennsylvania </w:t>
      </w:r>
      <w:r w:rsidR="009D6AC2">
        <w:rPr>
          <w:rFonts w:ascii="Times New Roman" w:hAnsi="Times New Roman" w:cs="Times New Roman"/>
          <w:sz w:val="24"/>
          <w:szCs w:val="24"/>
        </w:rPr>
        <w:t xml:space="preserve">in conjunction with </w:t>
      </w:r>
      <w:r>
        <w:rPr>
          <w:rFonts w:ascii="Times New Roman" w:hAnsi="Times New Roman" w:cs="Times New Roman"/>
          <w:sz w:val="24"/>
          <w:szCs w:val="24"/>
        </w:rPr>
        <w:t xml:space="preserve">a </w:t>
      </w:r>
      <w:r w:rsidR="00466287" w:rsidRPr="00FE0C4E">
        <w:rPr>
          <w:rFonts w:ascii="Times New Roman" w:hAnsi="Times New Roman" w:cs="Times New Roman"/>
          <w:sz w:val="24"/>
          <w:szCs w:val="24"/>
        </w:rPr>
        <w:t xml:space="preserve">steady </w:t>
      </w:r>
      <w:r>
        <w:rPr>
          <w:rFonts w:ascii="Times New Roman" w:hAnsi="Times New Roman" w:cs="Times New Roman"/>
          <w:sz w:val="24"/>
          <w:szCs w:val="24"/>
        </w:rPr>
        <w:t xml:space="preserve">and </w:t>
      </w:r>
      <w:r w:rsidR="00243407">
        <w:rPr>
          <w:rFonts w:ascii="Times New Roman" w:hAnsi="Times New Roman" w:cs="Times New Roman"/>
          <w:sz w:val="24"/>
          <w:szCs w:val="24"/>
        </w:rPr>
        <w:t xml:space="preserve">responsible </w:t>
      </w:r>
      <w:r w:rsidR="00B86818" w:rsidRPr="00FE0C4E">
        <w:rPr>
          <w:rFonts w:ascii="Times New Roman" w:hAnsi="Times New Roman" w:cs="Times New Roman"/>
          <w:sz w:val="24"/>
          <w:szCs w:val="24"/>
        </w:rPr>
        <w:t>corporate partner</w:t>
      </w:r>
      <w:r w:rsidR="001A4E1D">
        <w:rPr>
          <w:rFonts w:ascii="Times New Roman" w:hAnsi="Times New Roman" w:cs="Times New Roman"/>
          <w:sz w:val="24"/>
          <w:szCs w:val="24"/>
        </w:rPr>
        <w:t>, meant to reassure a population that has heard and seen negatives about drilling</w:t>
      </w:r>
      <w:r w:rsidR="00466287" w:rsidRPr="00FE0C4E">
        <w:rPr>
          <w:rFonts w:ascii="Times New Roman" w:hAnsi="Times New Roman" w:cs="Times New Roman"/>
          <w:sz w:val="24"/>
          <w:szCs w:val="24"/>
        </w:rPr>
        <w:t xml:space="preserve">.  </w:t>
      </w:r>
      <w:r w:rsidR="007264FE">
        <w:rPr>
          <w:rFonts w:ascii="Times New Roman" w:hAnsi="Times New Roman" w:cs="Times New Roman"/>
          <w:sz w:val="24"/>
          <w:szCs w:val="24"/>
        </w:rPr>
        <w:t>Herein</w:t>
      </w:r>
      <w:r w:rsidR="00466287" w:rsidRPr="00FE0C4E">
        <w:rPr>
          <w:rFonts w:ascii="Times New Roman" w:hAnsi="Times New Roman" w:cs="Times New Roman"/>
          <w:sz w:val="24"/>
          <w:szCs w:val="24"/>
        </w:rPr>
        <w:t>, I examine the</w:t>
      </w:r>
      <w:r w:rsidR="009D6AC2">
        <w:rPr>
          <w:rFonts w:ascii="Times New Roman" w:hAnsi="Times New Roman" w:cs="Times New Roman"/>
          <w:sz w:val="24"/>
          <w:szCs w:val="24"/>
        </w:rPr>
        <w:t>m</w:t>
      </w:r>
      <w:r w:rsidR="00466287" w:rsidRPr="00FE0C4E">
        <w:rPr>
          <w:rFonts w:ascii="Times New Roman" w:hAnsi="Times New Roman" w:cs="Times New Roman"/>
          <w:sz w:val="24"/>
          <w:szCs w:val="24"/>
        </w:rPr>
        <w:t xml:space="preserve"> as part of a holistic and systemic campaign to gloss over the negative health, public policy and infrastructural issues</w:t>
      </w:r>
      <w:r w:rsidR="00F24C8E">
        <w:rPr>
          <w:rFonts w:ascii="Times New Roman" w:hAnsi="Times New Roman" w:cs="Times New Roman"/>
          <w:sz w:val="24"/>
          <w:szCs w:val="24"/>
        </w:rPr>
        <w:t>--</w:t>
      </w:r>
      <w:r w:rsidR="008B7EEB">
        <w:rPr>
          <w:rFonts w:ascii="Times New Roman" w:hAnsi="Times New Roman" w:cs="Times New Roman"/>
          <w:sz w:val="24"/>
          <w:szCs w:val="24"/>
        </w:rPr>
        <w:t xml:space="preserve"> i</w:t>
      </w:r>
      <w:r w:rsidR="00466287" w:rsidRPr="00FE0C4E">
        <w:rPr>
          <w:rFonts w:ascii="Times New Roman" w:hAnsi="Times New Roman" w:cs="Times New Roman"/>
          <w:sz w:val="24"/>
          <w:szCs w:val="24"/>
        </w:rPr>
        <w:t xml:space="preserve">ssues that have caused some places like New York to </w:t>
      </w:r>
      <w:r w:rsidR="00F24C8E">
        <w:rPr>
          <w:rFonts w:ascii="Times New Roman" w:hAnsi="Times New Roman" w:cs="Times New Roman"/>
          <w:sz w:val="24"/>
          <w:szCs w:val="24"/>
        </w:rPr>
        <w:t>enact</w:t>
      </w:r>
      <w:r w:rsidR="00466287" w:rsidRPr="00FE0C4E">
        <w:rPr>
          <w:rFonts w:ascii="Times New Roman" w:hAnsi="Times New Roman" w:cs="Times New Roman"/>
          <w:sz w:val="24"/>
          <w:szCs w:val="24"/>
        </w:rPr>
        <w:t xml:space="preserve"> moratoriums </w:t>
      </w:r>
      <w:r w:rsidR="008B7EEB">
        <w:rPr>
          <w:rFonts w:ascii="Times New Roman" w:hAnsi="Times New Roman" w:cs="Times New Roman"/>
          <w:sz w:val="24"/>
          <w:szCs w:val="24"/>
        </w:rPr>
        <w:t xml:space="preserve">and other places such as the country </w:t>
      </w:r>
      <w:r w:rsidR="00F24C8E">
        <w:rPr>
          <w:rFonts w:ascii="Times New Roman" w:hAnsi="Times New Roman" w:cs="Times New Roman"/>
          <w:sz w:val="24"/>
          <w:szCs w:val="24"/>
        </w:rPr>
        <w:t xml:space="preserve">of France </w:t>
      </w:r>
      <w:r w:rsidR="008B7EEB">
        <w:rPr>
          <w:rFonts w:ascii="Times New Roman" w:hAnsi="Times New Roman" w:cs="Times New Roman"/>
          <w:sz w:val="24"/>
          <w:szCs w:val="24"/>
        </w:rPr>
        <w:t xml:space="preserve">to issue </w:t>
      </w:r>
      <w:r w:rsidR="00466287" w:rsidRPr="00FE0C4E">
        <w:rPr>
          <w:rFonts w:ascii="Times New Roman" w:hAnsi="Times New Roman" w:cs="Times New Roman"/>
          <w:sz w:val="24"/>
          <w:szCs w:val="24"/>
        </w:rPr>
        <w:t>outright bans</w:t>
      </w:r>
      <w:r w:rsidR="00C941B7">
        <w:rPr>
          <w:rFonts w:ascii="Times New Roman" w:hAnsi="Times New Roman" w:cs="Times New Roman"/>
          <w:sz w:val="24"/>
          <w:szCs w:val="24"/>
        </w:rPr>
        <w:t xml:space="preserve">; my examination will </w:t>
      </w:r>
      <w:r w:rsidR="008B7EEB">
        <w:rPr>
          <w:rFonts w:ascii="Times New Roman" w:hAnsi="Times New Roman" w:cs="Times New Roman"/>
          <w:sz w:val="24"/>
          <w:szCs w:val="24"/>
        </w:rPr>
        <w:t xml:space="preserve">move beyond the outward </w:t>
      </w:r>
      <w:proofErr w:type="spellStart"/>
      <w:r w:rsidR="008B7EEB">
        <w:rPr>
          <w:rFonts w:ascii="Times New Roman" w:hAnsi="Times New Roman" w:cs="Times New Roman"/>
          <w:sz w:val="24"/>
          <w:szCs w:val="24"/>
        </w:rPr>
        <w:t>greenwash</w:t>
      </w:r>
      <w:proofErr w:type="spellEnd"/>
      <w:r w:rsidR="008B7EEB">
        <w:rPr>
          <w:rFonts w:ascii="Times New Roman" w:hAnsi="Times New Roman" w:cs="Times New Roman"/>
          <w:sz w:val="24"/>
          <w:szCs w:val="24"/>
        </w:rPr>
        <w:t xml:space="preserve"> to discover</w:t>
      </w:r>
      <w:r w:rsidR="00AB4F77">
        <w:rPr>
          <w:rFonts w:ascii="Times New Roman" w:hAnsi="Times New Roman" w:cs="Times New Roman"/>
          <w:sz w:val="24"/>
          <w:szCs w:val="24"/>
        </w:rPr>
        <w:t>,</w:t>
      </w:r>
      <w:r w:rsidR="008B7EEB">
        <w:rPr>
          <w:rFonts w:ascii="Times New Roman" w:hAnsi="Times New Roman" w:cs="Times New Roman"/>
          <w:sz w:val="24"/>
          <w:szCs w:val="24"/>
        </w:rPr>
        <w:t xml:space="preserve"> </w:t>
      </w:r>
      <w:r w:rsidR="00AB4F77">
        <w:rPr>
          <w:rFonts w:ascii="Times New Roman" w:hAnsi="Times New Roman" w:cs="Times New Roman"/>
          <w:sz w:val="24"/>
          <w:szCs w:val="24"/>
        </w:rPr>
        <w:t>i</w:t>
      </w:r>
      <w:r w:rsidR="00F24C8E">
        <w:rPr>
          <w:rFonts w:ascii="Times New Roman" w:hAnsi="Times New Roman" w:cs="Times New Roman"/>
          <w:sz w:val="24"/>
          <w:szCs w:val="24"/>
        </w:rPr>
        <w:t xml:space="preserve">nvent </w:t>
      </w:r>
      <w:proofErr w:type="spellStart"/>
      <w:r w:rsidR="008B7EEB" w:rsidRPr="00FE0C4E">
        <w:rPr>
          <w:rFonts w:ascii="Times New Roman" w:hAnsi="Times New Roman" w:cs="Times New Roman"/>
          <w:sz w:val="24"/>
          <w:szCs w:val="24"/>
        </w:rPr>
        <w:t>heuretics</w:t>
      </w:r>
      <w:proofErr w:type="spellEnd"/>
      <w:r w:rsidR="00F24C8E">
        <w:rPr>
          <w:rFonts w:ascii="Times New Roman" w:hAnsi="Times New Roman" w:cs="Times New Roman"/>
          <w:sz w:val="24"/>
          <w:szCs w:val="24"/>
        </w:rPr>
        <w:t xml:space="preserve"> </w:t>
      </w:r>
      <w:r w:rsidR="008B7EEB">
        <w:rPr>
          <w:rFonts w:ascii="Times New Roman" w:hAnsi="Times New Roman" w:cs="Times New Roman"/>
          <w:sz w:val="24"/>
          <w:szCs w:val="24"/>
        </w:rPr>
        <w:t>of</w:t>
      </w:r>
      <w:r w:rsidR="008B7EEB" w:rsidRPr="00FE0C4E">
        <w:rPr>
          <w:rFonts w:ascii="Times New Roman" w:hAnsi="Times New Roman" w:cs="Times New Roman"/>
          <w:sz w:val="24"/>
          <w:szCs w:val="24"/>
        </w:rPr>
        <w:t xml:space="preserve"> hidden agendas.  </w:t>
      </w:r>
      <w:r w:rsidR="00DE6488" w:rsidRPr="00FE0C4E">
        <w:rPr>
          <w:rFonts w:ascii="Times New Roman" w:hAnsi="Times New Roman" w:cs="Times New Roman"/>
          <w:sz w:val="24"/>
          <w:szCs w:val="24"/>
        </w:rPr>
        <w:t xml:space="preserve">Drawing from the principals of </w:t>
      </w:r>
      <w:proofErr w:type="spellStart"/>
      <w:r w:rsidR="00DE6488" w:rsidRPr="00FE0C4E">
        <w:rPr>
          <w:rFonts w:ascii="Times New Roman" w:hAnsi="Times New Roman" w:cs="Times New Roman"/>
          <w:i/>
          <w:sz w:val="24"/>
          <w:szCs w:val="24"/>
        </w:rPr>
        <w:t>Ecosee</w:t>
      </w:r>
      <w:proofErr w:type="spellEnd"/>
      <w:r w:rsidR="00DE6488" w:rsidRPr="00FE0C4E">
        <w:rPr>
          <w:rFonts w:ascii="Times New Roman" w:hAnsi="Times New Roman" w:cs="Times New Roman"/>
          <w:sz w:val="24"/>
          <w:szCs w:val="24"/>
        </w:rPr>
        <w:t xml:space="preserve"> in the below essay I wish to show how viewing </w:t>
      </w:r>
      <w:r w:rsidR="004F7247">
        <w:rPr>
          <w:rFonts w:ascii="Times New Roman" w:hAnsi="Times New Roman" w:cs="Times New Roman"/>
          <w:sz w:val="24"/>
          <w:szCs w:val="24"/>
        </w:rPr>
        <w:t xml:space="preserve">the </w:t>
      </w:r>
      <w:r w:rsidR="00DE6488" w:rsidRPr="00FE0C4E">
        <w:rPr>
          <w:rFonts w:ascii="Times New Roman" w:hAnsi="Times New Roman" w:cs="Times New Roman"/>
          <w:sz w:val="24"/>
          <w:szCs w:val="24"/>
        </w:rPr>
        <w:t>Range Resource</w:t>
      </w:r>
      <w:r w:rsidR="004F7247">
        <w:rPr>
          <w:rFonts w:ascii="Times New Roman" w:hAnsi="Times New Roman" w:cs="Times New Roman"/>
          <w:sz w:val="24"/>
          <w:szCs w:val="24"/>
        </w:rPr>
        <w:t xml:space="preserve"> videos</w:t>
      </w:r>
      <w:r w:rsidR="00DE6488" w:rsidRPr="00FE0C4E">
        <w:rPr>
          <w:rFonts w:ascii="Times New Roman" w:hAnsi="Times New Roman" w:cs="Times New Roman"/>
          <w:sz w:val="24"/>
          <w:szCs w:val="24"/>
        </w:rPr>
        <w:t xml:space="preserve"> through the lens of exigency and reverence helps to clarify </w:t>
      </w:r>
      <w:r w:rsidR="00F24C8E">
        <w:rPr>
          <w:rFonts w:ascii="Times New Roman" w:hAnsi="Times New Roman" w:cs="Times New Roman"/>
          <w:sz w:val="24"/>
          <w:szCs w:val="24"/>
        </w:rPr>
        <w:t xml:space="preserve">such </w:t>
      </w:r>
      <w:r w:rsidR="00DE6488" w:rsidRPr="00FE0C4E">
        <w:rPr>
          <w:rFonts w:ascii="Times New Roman" w:hAnsi="Times New Roman" w:cs="Times New Roman"/>
          <w:sz w:val="24"/>
          <w:szCs w:val="24"/>
        </w:rPr>
        <w:t>rhetorical agendas</w:t>
      </w:r>
      <w:r w:rsidR="004F7247">
        <w:rPr>
          <w:rFonts w:ascii="Times New Roman" w:hAnsi="Times New Roman" w:cs="Times New Roman"/>
          <w:sz w:val="24"/>
          <w:szCs w:val="24"/>
        </w:rPr>
        <w:t>,</w:t>
      </w:r>
      <w:r w:rsidR="00CB4A67">
        <w:rPr>
          <w:rFonts w:ascii="Times New Roman" w:hAnsi="Times New Roman" w:cs="Times New Roman"/>
          <w:sz w:val="24"/>
          <w:szCs w:val="24"/>
        </w:rPr>
        <w:t xml:space="preserve"> and </w:t>
      </w:r>
      <w:r w:rsidR="00CB4A67">
        <w:rPr>
          <w:rFonts w:ascii="Times New Roman" w:hAnsi="Times New Roman" w:cs="Times New Roman"/>
          <w:sz w:val="24"/>
          <w:szCs w:val="24"/>
        </w:rPr>
        <w:lastRenderedPageBreak/>
        <w:t xml:space="preserve">then drawing from Ulmer’s </w:t>
      </w:r>
      <w:proofErr w:type="spellStart"/>
      <w:r w:rsidR="00CB4A67" w:rsidRPr="00CB4A67">
        <w:rPr>
          <w:rFonts w:ascii="Times New Roman" w:hAnsi="Times New Roman" w:cs="Times New Roman"/>
          <w:i/>
          <w:sz w:val="24"/>
          <w:szCs w:val="24"/>
        </w:rPr>
        <w:t>Heuretics</w:t>
      </w:r>
      <w:proofErr w:type="spellEnd"/>
      <w:r w:rsidR="004F7247">
        <w:rPr>
          <w:rFonts w:ascii="Times New Roman" w:hAnsi="Times New Roman" w:cs="Times New Roman"/>
          <w:sz w:val="24"/>
          <w:szCs w:val="24"/>
        </w:rPr>
        <w:t>, inventions not interpretations will work to expose</w:t>
      </w:r>
      <w:r w:rsidR="00CB4A67">
        <w:rPr>
          <w:rFonts w:ascii="Times New Roman" w:hAnsi="Times New Roman" w:cs="Times New Roman"/>
          <w:sz w:val="24"/>
          <w:szCs w:val="24"/>
        </w:rPr>
        <w:t xml:space="preserve"> true reverence and exigency</w:t>
      </w:r>
      <w:r w:rsidR="00DE6488" w:rsidRPr="00FE0C4E">
        <w:rPr>
          <w:rFonts w:ascii="Times New Roman" w:hAnsi="Times New Roman" w:cs="Times New Roman"/>
          <w:sz w:val="24"/>
          <w:szCs w:val="24"/>
        </w:rPr>
        <w:t xml:space="preserve">. </w:t>
      </w:r>
      <w:r w:rsidR="00CB4A67">
        <w:rPr>
          <w:rFonts w:ascii="Times New Roman" w:hAnsi="Times New Roman" w:cs="Times New Roman"/>
          <w:sz w:val="24"/>
          <w:szCs w:val="24"/>
        </w:rPr>
        <w:t xml:space="preserve"> </w:t>
      </w:r>
      <w:r w:rsidR="00F24C8E">
        <w:rPr>
          <w:rFonts w:ascii="Times New Roman" w:hAnsi="Times New Roman" w:cs="Times New Roman"/>
          <w:sz w:val="24"/>
          <w:szCs w:val="24"/>
        </w:rPr>
        <w:t>But, f</w:t>
      </w:r>
      <w:r w:rsidR="00DE6488" w:rsidRPr="00FE0C4E">
        <w:rPr>
          <w:rFonts w:ascii="Times New Roman" w:hAnsi="Times New Roman" w:cs="Times New Roman"/>
          <w:sz w:val="24"/>
          <w:szCs w:val="24"/>
        </w:rPr>
        <w:t>irst,</w:t>
      </w:r>
      <w:r w:rsidR="00F24C8E">
        <w:rPr>
          <w:rFonts w:ascii="Times New Roman" w:hAnsi="Times New Roman" w:cs="Times New Roman"/>
          <w:sz w:val="24"/>
          <w:szCs w:val="24"/>
        </w:rPr>
        <w:t xml:space="preserve"> here’s</w:t>
      </w:r>
      <w:r w:rsidR="00DE6488" w:rsidRPr="00FE0C4E">
        <w:rPr>
          <w:rFonts w:ascii="Times New Roman" w:hAnsi="Times New Roman" w:cs="Times New Roman"/>
          <w:sz w:val="24"/>
          <w:szCs w:val="24"/>
        </w:rPr>
        <w:t xml:space="preserve"> a bit of context.</w:t>
      </w:r>
    </w:p>
    <w:p w:rsidR="00074A3A" w:rsidRDefault="00EC10F5" w:rsidP="00FE0C4E">
      <w:pPr>
        <w:spacing w:line="480" w:lineRule="auto"/>
        <w:ind w:firstLine="720"/>
        <w:rPr>
          <w:rFonts w:ascii="Times New Roman" w:hAnsi="Times New Roman" w:cs="Times New Roman"/>
          <w:sz w:val="24"/>
          <w:szCs w:val="24"/>
        </w:rPr>
      </w:pPr>
      <w:r w:rsidRPr="00FE0C4E">
        <w:rPr>
          <w:rFonts w:ascii="Times New Roman" w:hAnsi="Times New Roman" w:cs="Times New Roman"/>
          <w:sz w:val="24"/>
          <w:szCs w:val="24"/>
        </w:rPr>
        <w:t xml:space="preserve">As the geological story </w:t>
      </w:r>
      <w:proofErr w:type="gramStart"/>
      <w:r w:rsidRPr="00FE0C4E">
        <w:rPr>
          <w:rFonts w:ascii="Times New Roman" w:hAnsi="Times New Roman" w:cs="Times New Roman"/>
          <w:sz w:val="24"/>
          <w:szCs w:val="24"/>
        </w:rPr>
        <w:t>goes,</w:t>
      </w:r>
      <w:proofErr w:type="gramEnd"/>
      <w:r w:rsidRPr="00FE0C4E">
        <w:rPr>
          <w:rFonts w:ascii="Times New Roman" w:hAnsi="Times New Roman" w:cs="Times New Roman"/>
          <w:sz w:val="24"/>
          <w:szCs w:val="24"/>
        </w:rPr>
        <w:t xml:space="preserve"> </w:t>
      </w:r>
      <w:r w:rsidR="000207A4" w:rsidRPr="00FE0C4E">
        <w:rPr>
          <w:rFonts w:ascii="Times New Roman" w:hAnsi="Times New Roman" w:cs="Times New Roman"/>
          <w:sz w:val="24"/>
          <w:szCs w:val="24"/>
        </w:rPr>
        <w:t>5000 or so feet below much of the region known as Appalachia l</w:t>
      </w:r>
      <w:r w:rsidR="00C1067C" w:rsidRPr="00FE0C4E">
        <w:rPr>
          <w:rFonts w:ascii="Times New Roman" w:hAnsi="Times New Roman" w:cs="Times New Roman"/>
          <w:sz w:val="24"/>
          <w:szCs w:val="24"/>
        </w:rPr>
        <w:t>ie</w:t>
      </w:r>
      <w:r w:rsidR="000207A4" w:rsidRPr="00FE0C4E">
        <w:rPr>
          <w:rFonts w:ascii="Times New Roman" w:hAnsi="Times New Roman" w:cs="Times New Roman"/>
          <w:sz w:val="24"/>
          <w:szCs w:val="24"/>
        </w:rPr>
        <w:t xml:space="preserve"> a repository of natural gas</w:t>
      </w:r>
      <w:r w:rsidR="00C1067C" w:rsidRPr="00FE0C4E">
        <w:rPr>
          <w:rFonts w:ascii="Times New Roman" w:hAnsi="Times New Roman" w:cs="Times New Roman"/>
          <w:sz w:val="24"/>
          <w:szCs w:val="24"/>
        </w:rPr>
        <w:t>,</w:t>
      </w:r>
      <w:r w:rsidR="000207A4" w:rsidRPr="00FE0C4E">
        <w:rPr>
          <w:rFonts w:ascii="Times New Roman" w:hAnsi="Times New Roman" w:cs="Times New Roman"/>
          <w:sz w:val="24"/>
          <w:szCs w:val="24"/>
        </w:rPr>
        <w:t xml:space="preserve"> </w:t>
      </w:r>
      <w:r w:rsidR="00C1067C" w:rsidRPr="00FE0C4E">
        <w:rPr>
          <w:rFonts w:ascii="Times New Roman" w:hAnsi="Times New Roman" w:cs="Times New Roman"/>
          <w:sz w:val="24"/>
          <w:szCs w:val="24"/>
        </w:rPr>
        <w:t xml:space="preserve">which </w:t>
      </w:r>
      <w:r w:rsidRPr="00FE0C4E">
        <w:rPr>
          <w:rFonts w:ascii="Times New Roman" w:hAnsi="Times New Roman" w:cs="Times New Roman"/>
          <w:sz w:val="24"/>
          <w:szCs w:val="24"/>
        </w:rPr>
        <w:t xml:space="preserve">industry people </w:t>
      </w:r>
      <w:r w:rsidR="000207A4" w:rsidRPr="00FE0C4E">
        <w:rPr>
          <w:rFonts w:ascii="Times New Roman" w:hAnsi="Times New Roman" w:cs="Times New Roman"/>
          <w:sz w:val="24"/>
          <w:szCs w:val="24"/>
        </w:rPr>
        <w:t xml:space="preserve">call the </w:t>
      </w:r>
      <w:r w:rsidR="00C1067C" w:rsidRPr="00FE0C4E">
        <w:rPr>
          <w:rFonts w:ascii="Times New Roman" w:hAnsi="Times New Roman" w:cs="Times New Roman"/>
          <w:sz w:val="24"/>
          <w:szCs w:val="24"/>
        </w:rPr>
        <w:t>“</w:t>
      </w:r>
      <w:r w:rsidR="000207A4" w:rsidRPr="00FE0C4E">
        <w:rPr>
          <w:rFonts w:ascii="Times New Roman" w:hAnsi="Times New Roman" w:cs="Times New Roman"/>
          <w:sz w:val="24"/>
          <w:szCs w:val="24"/>
        </w:rPr>
        <w:t>Marcellus Shale</w:t>
      </w:r>
      <w:r w:rsidR="00247FED" w:rsidRPr="00FE0C4E">
        <w:rPr>
          <w:rFonts w:ascii="Times New Roman" w:hAnsi="Times New Roman" w:cs="Times New Roman"/>
          <w:sz w:val="24"/>
          <w:szCs w:val="24"/>
        </w:rPr>
        <w:t xml:space="preserve"> play.”</w:t>
      </w:r>
      <w:r w:rsidR="000207A4" w:rsidRPr="00FE0C4E">
        <w:rPr>
          <w:rFonts w:ascii="Times New Roman" w:hAnsi="Times New Roman" w:cs="Times New Roman"/>
          <w:sz w:val="24"/>
          <w:szCs w:val="24"/>
        </w:rPr>
        <w:t xml:space="preserve"> The process of </w:t>
      </w:r>
      <w:r w:rsidR="00247FED" w:rsidRPr="00FE0C4E">
        <w:rPr>
          <w:rFonts w:ascii="Times New Roman" w:hAnsi="Times New Roman" w:cs="Times New Roman"/>
          <w:sz w:val="24"/>
          <w:szCs w:val="24"/>
        </w:rPr>
        <w:t>extracting</w:t>
      </w:r>
      <w:r w:rsidR="000207A4" w:rsidRPr="00FE0C4E">
        <w:rPr>
          <w:rFonts w:ascii="Times New Roman" w:hAnsi="Times New Roman" w:cs="Times New Roman"/>
          <w:sz w:val="24"/>
          <w:szCs w:val="24"/>
        </w:rPr>
        <w:t xml:space="preserve"> these deposits</w:t>
      </w:r>
      <w:r w:rsidR="00247FED" w:rsidRPr="00FE0C4E">
        <w:rPr>
          <w:rFonts w:ascii="Times New Roman" w:hAnsi="Times New Roman" w:cs="Times New Roman"/>
          <w:sz w:val="24"/>
          <w:szCs w:val="24"/>
        </w:rPr>
        <w:t xml:space="preserve">, known as hydraulic </w:t>
      </w:r>
      <w:r w:rsidR="000207A4" w:rsidRPr="00FE0C4E">
        <w:rPr>
          <w:rFonts w:ascii="Times New Roman" w:hAnsi="Times New Roman" w:cs="Times New Roman"/>
          <w:sz w:val="24"/>
          <w:szCs w:val="24"/>
        </w:rPr>
        <w:t>fracturing (or “</w:t>
      </w:r>
      <w:proofErr w:type="spellStart"/>
      <w:r w:rsidR="000207A4" w:rsidRPr="00FE0C4E">
        <w:rPr>
          <w:rFonts w:ascii="Times New Roman" w:hAnsi="Times New Roman" w:cs="Times New Roman"/>
          <w:sz w:val="24"/>
          <w:szCs w:val="24"/>
        </w:rPr>
        <w:t>fracking</w:t>
      </w:r>
      <w:proofErr w:type="spellEnd"/>
      <w:r w:rsidR="000207A4" w:rsidRPr="00FE0C4E">
        <w:rPr>
          <w:rFonts w:ascii="Times New Roman" w:hAnsi="Times New Roman" w:cs="Times New Roman"/>
          <w:sz w:val="24"/>
          <w:szCs w:val="24"/>
        </w:rPr>
        <w:t xml:space="preserve">”),  involves both vertical drilling of 5000 feet and </w:t>
      </w:r>
      <w:r w:rsidRPr="00FE0C4E">
        <w:rPr>
          <w:rFonts w:ascii="Times New Roman" w:hAnsi="Times New Roman" w:cs="Times New Roman"/>
          <w:sz w:val="24"/>
          <w:szCs w:val="24"/>
        </w:rPr>
        <w:t xml:space="preserve"> </w:t>
      </w:r>
      <w:r w:rsidR="000207A4" w:rsidRPr="00FE0C4E">
        <w:rPr>
          <w:rFonts w:ascii="Times New Roman" w:hAnsi="Times New Roman" w:cs="Times New Roman"/>
          <w:sz w:val="24"/>
          <w:szCs w:val="24"/>
        </w:rPr>
        <w:t>up to one mile of horizontal drilling and shooting a mixture of water, sand and toxic chemical to fracture the shale which releases the gas deposits</w:t>
      </w:r>
      <w:r w:rsidR="00243EF8" w:rsidRPr="00FE0C4E">
        <w:rPr>
          <w:rFonts w:ascii="Times New Roman" w:hAnsi="Times New Roman" w:cs="Times New Roman"/>
          <w:sz w:val="24"/>
          <w:szCs w:val="24"/>
        </w:rPr>
        <w:t>. Technology is such that gas companies c</w:t>
      </w:r>
      <w:r w:rsidRPr="00FE0C4E">
        <w:rPr>
          <w:rFonts w:ascii="Times New Roman" w:hAnsi="Times New Roman" w:cs="Times New Roman"/>
          <w:sz w:val="24"/>
          <w:szCs w:val="24"/>
        </w:rPr>
        <w:t xml:space="preserve">an horizontally drill </w:t>
      </w:r>
      <w:r w:rsidR="00243EF8" w:rsidRPr="00FE0C4E">
        <w:rPr>
          <w:rFonts w:ascii="Times New Roman" w:hAnsi="Times New Roman" w:cs="Times New Roman"/>
          <w:sz w:val="24"/>
          <w:szCs w:val="24"/>
        </w:rPr>
        <w:t xml:space="preserve">for up to a mile </w:t>
      </w:r>
      <w:r w:rsidRPr="00FE0C4E">
        <w:rPr>
          <w:rFonts w:ascii="Times New Roman" w:hAnsi="Times New Roman" w:cs="Times New Roman"/>
          <w:sz w:val="24"/>
          <w:szCs w:val="24"/>
        </w:rPr>
        <w:t>in several direction</w:t>
      </w:r>
      <w:r w:rsidR="00243EF8" w:rsidRPr="00FE0C4E">
        <w:rPr>
          <w:rFonts w:ascii="Times New Roman" w:hAnsi="Times New Roman" w:cs="Times New Roman"/>
          <w:sz w:val="24"/>
          <w:szCs w:val="24"/>
        </w:rPr>
        <w:t xml:space="preserve">s, steering the probes within millimeters of precision. </w:t>
      </w:r>
      <w:r w:rsidR="00CF39B1" w:rsidRPr="00FE0C4E">
        <w:rPr>
          <w:rFonts w:ascii="Times New Roman" w:hAnsi="Times New Roman" w:cs="Times New Roman"/>
          <w:sz w:val="24"/>
          <w:szCs w:val="24"/>
        </w:rPr>
        <w:t xml:space="preserve">One </w:t>
      </w:r>
      <w:r w:rsidR="00430428" w:rsidRPr="00FE0C4E">
        <w:rPr>
          <w:rFonts w:ascii="Times New Roman" w:hAnsi="Times New Roman" w:cs="Times New Roman"/>
          <w:sz w:val="24"/>
          <w:szCs w:val="24"/>
        </w:rPr>
        <w:t xml:space="preserve">wishes that </w:t>
      </w:r>
      <w:proofErr w:type="spellStart"/>
      <w:r w:rsidR="00CF39B1" w:rsidRPr="00FE0C4E">
        <w:rPr>
          <w:rFonts w:ascii="Times New Roman" w:hAnsi="Times New Roman" w:cs="Times New Roman"/>
          <w:sz w:val="24"/>
          <w:szCs w:val="24"/>
        </w:rPr>
        <w:t>DeLueze</w:t>
      </w:r>
      <w:proofErr w:type="spellEnd"/>
      <w:r w:rsidR="00CF39B1" w:rsidRPr="00FE0C4E">
        <w:rPr>
          <w:rFonts w:ascii="Times New Roman" w:hAnsi="Times New Roman" w:cs="Times New Roman"/>
          <w:sz w:val="24"/>
          <w:szCs w:val="24"/>
        </w:rPr>
        <w:t xml:space="preserve"> and </w:t>
      </w:r>
      <w:proofErr w:type="spellStart"/>
      <w:r w:rsidR="00CF39B1" w:rsidRPr="00FE0C4E">
        <w:rPr>
          <w:rFonts w:ascii="Times New Roman" w:hAnsi="Times New Roman" w:cs="Times New Roman"/>
          <w:sz w:val="24"/>
          <w:szCs w:val="24"/>
        </w:rPr>
        <w:t>Guatari’s</w:t>
      </w:r>
      <w:proofErr w:type="spellEnd"/>
      <w:r w:rsidR="00CF39B1" w:rsidRPr="00FE0C4E">
        <w:rPr>
          <w:rFonts w:ascii="Times New Roman" w:hAnsi="Times New Roman" w:cs="Times New Roman"/>
          <w:sz w:val="24"/>
          <w:szCs w:val="24"/>
        </w:rPr>
        <w:t xml:space="preserve"> body without organs </w:t>
      </w:r>
      <w:r w:rsidR="00DE6488" w:rsidRPr="00FE0C4E">
        <w:rPr>
          <w:rFonts w:ascii="Times New Roman" w:hAnsi="Times New Roman" w:cs="Times New Roman"/>
          <w:sz w:val="24"/>
          <w:szCs w:val="24"/>
        </w:rPr>
        <w:t xml:space="preserve">would </w:t>
      </w:r>
      <w:r w:rsidR="00CF39B1" w:rsidRPr="00FE0C4E">
        <w:rPr>
          <w:rFonts w:ascii="Times New Roman" w:hAnsi="Times New Roman" w:cs="Times New Roman"/>
          <w:sz w:val="24"/>
          <w:szCs w:val="24"/>
        </w:rPr>
        <w:t>cry</w:t>
      </w:r>
      <w:r w:rsidR="00DE6488" w:rsidRPr="00FE0C4E">
        <w:rPr>
          <w:rFonts w:ascii="Times New Roman" w:hAnsi="Times New Roman" w:cs="Times New Roman"/>
          <w:sz w:val="24"/>
          <w:szCs w:val="24"/>
        </w:rPr>
        <w:t xml:space="preserve"> </w:t>
      </w:r>
      <w:r w:rsidR="00CF39B1" w:rsidRPr="00FE0C4E">
        <w:rPr>
          <w:rFonts w:ascii="Times New Roman" w:hAnsi="Times New Roman" w:cs="Times New Roman"/>
          <w:sz w:val="24"/>
          <w:szCs w:val="24"/>
        </w:rPr>
        <w:t>out</w:t>
      </w:r>
      <w:r w:rsidR="00DE6488" w:rsidRPr="00FE0C4E">
        <w:rPr>
          <w:rFonts w:ascii="Times New Roman" w:hAnsi="Times New Roman" w:cs="Times New Roman"/>
          <w:sz w:val="24"/>
          <w:szCs w:val="24"/>
        </w:rPr>
        <w:t xml:space="preserve"> as it did in </w:t>
      </w:r>
      <w:r w:rsidR="007573EB">
        <w:rPr>
          <w:rFonts w:ascii="Times New Roman" w:hAnsi="Times New Roman" w:cs="Times New Roman"/>
          <w:sz w:val="24"/>
          <w:szCs w:val="24"/>
        </w:rPr>
        <w:t>when Doyle’s Professor Challenger suck in the spear</w:t>
      </w:r>
      <w:r w:rsidR="00AB4F77">
        <w:rPr>
          <w:rFonts w:ascii="Times New Roman" w:hAnsi="Times New Roman" w:cs="Times New Roman"/>
          <w:sz w:val="24"/>
          <w:szCs w:val="24"/>
        </w:rPr>
        <w:t>,</w:t>
      </w:r>
      <w:r w:rsidR="007573EB">
        <w:rPr>
          <w:rFonts w:ascii="Times New Roman" w:hAnsi="Times New Roman" w:cs="Times New Roman"/>
          <w:sz w:val="24"/>
          <w:szCs w:val="24"/>
        </w:rPr>
        <w:t xml:space="preserve"> as recounted in </w:t>
      </w:r>
      <w:r w:rsidR="00DE6488" w:rsidRPr="00FE0C4E">
        <w:rPr>
          <w:rFonts w:ascii="Times New Roman" w:hAnsi="Times New Roman" w:cs="Times New Roman"/>
          <w:i/>
          <w:sz w:val="24"/>
          <w:szCs w:val="24"/>
        </w:rPr>
        <w:t>Ten Thousand Plateaus</w:t>
      </w:r>
      <w:r w:rsidR="00AB4F77">
        <w:rPr>
          <w:rFonts w:ascii="Times New Roman" w:hAnsi="Times New Roman" w:cs="Times New Roman"/>
          <w:sz w:val="24"/>
          <w:szCs w:val="24"/>
        </w:rPr>
        <w:t xml:space="preserve"> (Pindar and Sutton).</w:t>
      </w:r>
      <w:r w:rsidR="00430428" w:rsidRPr="00FE0C4E">
        <w:rPr>
          <w:rFonts w:ascii="Times New Roman" w:hAnsi="Times New Roman" w:cs="Times New Roman"/>
          <w:sz w:val="24"/>
          <w:szCs w:val="24"/>
        </w:rPr>
        <w:t xml:space="preserve">  No such luck </w:t>
      </w:r>
      <w:r w:rsidR="009D6AC2">
        <w:rPr>
          <w:rFonts w:ascii="Times New Roman" w:hAnsi="Times New Roman" w:cs="Times New Roman"/>
          <w:sz w:val="24"/>
          <w:szCs w:val="24"/>
        </w:rPr>
        <w:t xml:space="preserve">though </w:t>
      </w:r>
      <w:r w:rsidR="00430428" w:rsidRPr="00FE0C4E">
        <w:rPr>
          <w:rFonts w:ascii="Times New Roman" w:hAnsi="Times New Roman" w:cs="Times New Roman"/>
          <w:sz w:val="24"/>
          <w:szCs w:val="24"/>
        </w:rPr>
        <w:t>and de</w:t>
      </w:r>
      <w:r w:rsidR="000207A4" w:rsidRPr="00FE0C4E">
        <w:rPr>
          <w:rFonts w:ascii="Times New Roman" w:hAnsi="Times New Roman" w:cs="Times New Roman"/>
          <w:sz w:val="24"/>
          <w:szCs w:val="24"/>
        </w:rPr>
        <w:t xml:space="preserve">spite </w:t>
      </w:r>
      <w:r w:rsidR="009D6AC2">
        <w:rPr>
          <w:rFonts w:ascii="Times New Roman" w:hAnsi="Times New Roman" w:cs="Times New Roman"/>
          <w:sz w:val="24"/>
          <w:szCs w:val="24"/>
        </w:rPr>
        <w:t xml:space="preserve">more subtle screams, </w:t>
      </w:r>
      <w:r w:rsidR="009928D7" w:rsidRPr="00FE0C4E">
        <w:rPr>
          <w:rFonts w:ascii="Times New Roman" w:hAnsi="Times New Roman" w:cs="Times New Roman"/>
          <w:sz w:val="24"/>
          <w:szCs w:val="24"/>
        </w:rPr>
        <w:t>the manifestation</w:t>
      </w:r>
      <w:r w:rsidR="009D6AC2">
        <w:rPr>
          <w:rFonts w:ascii="Times New Roman" w:hAnsi="Times New Roman" w:cs="Times New Roman"/>
          <w:sz w:val="24"/>
          <w:szCs w:val="24"/>
        </w:rPr>
        <w:t>s</w:t>
      </w:r>
      <w:r w:rsidR="009928D7" w:rsidRPr="00FE0C4E">
        <w:rPr>
          <w:rFonts w:ascii="Times New Roman" w:hAnsi="Times New Roman" w:cs="Times New Roman"/>
          <w:sz w:val="24"/>
          <w:szCs w:val="24"/>
        </w:rPr>
        <w:t xml:space="preserve"> of </w:t>
      </w:r>
      <w:r w:rsidR="000207A4" w:rsidRPr="00FE0C4E">
        <w:rPr>
          <w:rFonts w:ascii="Times New Roman" w:hAnsi="Times New Roman" w:cs="Times New Roman"/>
          <w:sz w:val="24"/>
          <w:szCs w:val="24"/>
        </w:rPr>
        <w:t>many public health and environmental concerns</w:t>
      </w:r>
      <w:r w:rsidR="009928D7" w:rsidRPr="00FE0C4E">
        <w:rPr>
          <w:rFonts w:ascii="Times New Roman" w:hAnsi="Times New Roman" w:cs="Times New Roman"/>
          <w:sz w:val="24"/>
          <w:szCs w:val="24"/>
        </w:rPr>
        <w:t xml:space="preserve"> and problems</w:t>
      </w:r>
      <w:r w:rsidR="000207A4" w:rsidRPr="00FE0C4E">
        <w:rPr>
          <w:rFonts w:ascii="Times New Roman" w:hAnsi="Times New Roman" w:cs="Times New Roman"/>
          <w:sz w:val="24"/>
          <w:szCs w:val="24"/>
        </w:rPr>
        <w:t xml:space="preserve">, </w:t>
      </w:r>
      <w:proofErr w:type="spellStart"/>
      <w:r w:rsidR="000207A4" w:rsidRPr="00FE0C4E">
        <w:rPr>
          <w:rFonts w:ascii="Times New Roman" w:hAnsi="Times New Roman" w:cs="Times New Roman"/>
          <w:sz w:val="24"/>
          <w:szCs w:val="24"/>
        </w:rPr>
        <w:t>Fracking</w:t>
      </w:r>
      <w:proofErr w:type="spellEnd"/>
      <w:r w:rsidR="000207A4" w:rsidRPr="00FE0C4E">
        <w:rPr>
          <w:rFonts w:ascii="Times New Roman" w:hAnsi="Times New Roman" w:cs="Times New Roman"/>
          <w:sz w:val="24"/>
          <w:szCs w:val="24"/>
        </w:rPr>
        <w:t xml:space="preserve"> is being force fed to my Southwestern Pennsylvania region by the industry and state political leadership</w:t>
      </w:r>
      <w:r w:rsidR="00AD17E0" w:rsidRPr="00FE0C4E">
        <w:rPr>
          <w:rFonts w:ascii="Times New Roman" w:hAnsi="Times New Roman" w:cs="Times New Roman"/>
          <w:sz w:val="24"/>
          <w:szCs w:val="24"/>
        </w:rPr>
        <w:t xml:space="preserve"> as the “economic opportunity of a life-time</w:t>
      </w:r>
      <w:r w:rsidR="00891637">
        <w:rPr>
          <w:rFonts w:ascii="Times New Roman" w:hAnsi="Times New Roman" w:cs="Times New Roman"/>
          <w:sz w:val="24"/>
          <w:szCs w:val="24"/>
        </w:rPr>
        <w:t xml:space="preserve">. </w:t>
      </w:r>
      <w:r w:rsidR="00AD17E0" w:rsidRPr="00FE0C4E">
        <w:rPr>
          <w:rFonts w:ascii="Times New Roman" w:hAnsi="Times New Roman" w:cs="Times New Roman"/>
          <w:sz w:val="24"/>
          <w:szCs w:val="24"/>
        </w:rPr>
        <w:t>”</w:t>
      </w:r>
      <w:r w:rsidR="000207A4" w:rsidRPr="00FE0C4E">
        <w:rPr>
          <w:rFonts w:ascii="Times New Roman" w:hAnsi="Times New Roman" w:cs="Times New Roman"/>
          <w:sz w:val="24"/>
          <w:szCs w:val="24"/>
        </w:rPr>
        <w:t xml:space="preserve"> </w:t>
      </w:r>
      <w:r w:rsidR="00891637">
        <w:rPr>
          <w:rFonts w:ascii="Times New Roman" w:hAnsi="Times New Roman" w:cs="Times New Roman"/>
          <w:sz w:val="24"/>
          <w:szCs w:val="24"/>
        </w:rPr>
        <w:t xml:space="preserve"> Just two weeks before this writing, the head of the state-</w:t>
      </w:r>
      <w:r w:rsidR="009D6AC2">
        <w:rPr>
          <w:rFonts w:ascii="Times New Roman" w:hAnsi="Times New Roman" w:cs="Times New Roman"/>
          <w:sz w:val="24"/>
          <w:szCs w:val="24"/>
        </w:rPr>
        <w:t>wide Marcellus Task Force, the Li</w:t>
      </w:r>
      <w:r w:rsidR="00891637">
        <w:rPr>
          <w:rFonts w:ascii="Times New Roman" w:hAnsi="Times New Roman" w:cs="Times New Roman"/>
          <w:sz w:val="24"/>
          <w:szCs w:val="24"/>
        </w:rPr>
        <w:t>e</w:t>
      </w:r>
      <w:r w:rsidR="009D6AC2">
        <w:rPr>
          <w:rFonts w:ascii="Times New Roman" w:hAnsi="Times New Roman" w:cs="Times New Roman"/>
          <w:sz w:val="24"/>
          <w:szCs w:val="24"/>
        </w:rPr>
        <w:t>u</w:t>
      </w:r>
      <w:r w:rsidR="00891637">
        <w:rPr>
          <w:rFonts w:ascii="Times New Roman" w:hAnsi="Times New Roman" w:cs="Times New Roman"/>
          <w:sz w:val="24"/>
          <w:szCs w:val="24"/>
        </w:rPr>
        <w:t xml:space="preserve">tenant Governor </w:t>
      </w:r>
      <w:proofErr w:type="spellStart"/>
      <w:r w:rsidR="007813A6">
        <w:rPr>
          <w:rFonts w:ascii="Times New Roman" w:hAnsi="Times New Roman" w:cs="Times New Roman"/>
          <w:sz w:val="24"/>
          <w:szCs w:val="24"/>
        </w:rPr>
        <w:t>Cawley</w:t>
      </w:r>
      <w:proofErr w:type="spellEnd"/>
      <w:r w:rsidR="007813A6">
        <w:rPr>
          <w:rFonts w:ascii="Times New Roman" w:hAnsi="Times New Roman" w:cs="Times New Roman"/>
          <w:sz w:val="24"/>
          <w:szCs w:val="24"/>
        </w:rPr>
        <w:t xml:space="preserve">, told our community </w:t>
      </w:r>
      <w:r w:rsidR="00357784">
        <w:rPr>
          <w:rFonts w:ascii="Times New Roman" w:hAnsi="Times New Roman" w:cs="Times New Roman"/>
          <w:sz w:val="24"/>
          <w:szCs w:val="24"/>
        </w:rPr>
        <w:t xml:space="preserve">task force </w:t>
      </w:r>
      <w:r w:rsidR="007813A6">
        <w:rPr>
          <w:rFonts w:ascii="Times New Roman" w:hAnsi="Times New Roman" w:cs="Times New Roman"/>
          <w:sz w:val="24"/>
          <w:szCs w:val="24"/>
        </w:rPr>
        <w:t xml:space="preserve">that </w:t>
      </w:r>
      <w:r w:rsidR="005B279A">
        <w:rPr>
          <w:rFonts w:ascii="Times New Roman" w:hAnsi="Times New Roman" w:cs="Times New Roman"/>
          <w:sz w:val="24"/>
          <w:szCs w:val="24"/>
        </w:rPr>
        <w:t xml:space="preserve">there </w:t>
      </w:r>
      <w:r w:rsidR="007813A6">
        <w:rPr>
          <w:rFonts w:ascii="Times New Roman" w:hAnsi="Times New Roman" w:cs="Times New Roman"/>
          <w:sz w:val="24"/>
          <w:szCs w:val="24"/>
        </w:rPr>
        <w:t xml:space="preserve">has “never” been water well </w:t>
      </w:r>
      <w:r w:rsidR="00357784">
        <w:rPr>
          <w:rFonts w:ascii="Times New Roman" w:hAnsi="Times New Roman" w:cs="Times New Roman"/>
          <w:sz w:val="24"/>
          <w:szCs w:val="24"/>
        </w:rPr>
        <w:t>ruined by</w:t>
      </w:r>
      <w:r w:rsidR="007813A6">
        <w:rPr>
          <w:rFonts w:ascii="Times New Roman" w:hAnsi="Times New Roman" w:cs="Times New Roman"/>
          <w:sz w:val="24"/>
          <w:szCs w:val="24"/>
        </w:rPr>
        <w:t xml:space="preserve"> Marcellus </w:t>
      </w:r>
      <w:r w:rsidR="00357784">
        <w:rPr>
          <w:rFonts w:ascii="Times New Roman" w:hAnsi="Times New Roman" w:cs="Times New Roman"/>
          <w:sz w:val="24"/>
          <w:szCs w:val="24"/>
        </w:rPr>
        <w:t xml:space="preserve">drilling </w:t>
      </w:r>
      <w:r w:rsidR="007813A6">
        <w:rPr>
          <w:rFonts w:ascii="Times New Roman" w:hAnsi="Times New Roman" w:cs="Times New Roman"/>
          <w:sz w:val="24"/>
          <w:szCs w:val="24"/>
        </w:rPr>
        <w:t>in PA.</w:t>
      </w:r>
      <w:r w:rsidR="00293373">
        <w:rPr>
          <w:rFonts w:ascii="Times New Roman" w:hAnsi="Times New Roman" w:cs="Times New Roman"/>
          <w:sz w:val="24"/>
          <w:szCs w:val="24"/>
        </w:rPr>
        <w:t xml:space="preserve"> </w:t>
      </w:r>
      <w:r w:rsidR="00293373" w:rsidRPr="00293373">
        <w:rPr>
          <w:rFonts w:ascii="Times New Roman" w:hAnsi="Times New Roman" w:cs="Times New Roman"/>
          <w:sz w:val="24"/>
          <w:szCs w:val="24"/>
        </w:rPr>
        <w:t xml:space="preserve">So, welcome to Pennsylvania, dear reader, where economic opportunity abounds.   Never mind the allegations that </w:t>
      </w:r>
      <w:proofErr w:type="spellStart"/>
      <w:r w:rsidR="00293373" w:rsidRPr="00293373">
        <w:rPr>
          <w:rFonts w:ascii="Times New Roman" w:hAnsi="Times New Roman" w:cs="Times New Roman"/>
          <w:sz w:val="24"/>
          <w:szCs w:val="24"/>
        </w:rPr>
        <w:t>fracked</w:t>
      </w:r>
      <w:proofErr w:type="spellEnd"/>
      <w:r w:rsidR="00293373" w:rsidRPr="00293373">
        <w:rPr>
          <w:rFonts w:ascii="Times New Roman" w:hAnsi="Times New Roman" w:cs="Times New Roman"/>
          <w:sz w:val="24"/>
          <w:szCs w:val="24"/>
        </w:rPr>
        <w:t xml:space="preserve"> portions of Arkansas are seismically shifting; or that the long-term economics of heavy industry often don’t pan out for particular regions; or that the time for non-</w:t>
      </w:r>
      <w:proofErr w:type="spellStart"/>
      <w:r w:rsidR="00293373" w:rsidRPr="00293373">
        <w:rPr>
          <w:rFonts w:ascii="Times New Roman" w:hAnsi="Times New Roman" w:cs="Times New Roman"/>
          <w:sz w:val="24"/>
          <w:szCs w:val="24"/>
        </w:rPr>
        <w:t>renewables</w:t>
      </w:r>
      <w:proofErr w:type="spellEnd"/>
      <w:r w:rsidR="00293373" w:rsidRPr="00293373">
        <w:rPr>
          <w:rFonts w:ascii="Times New Roman" w:hAnsi="Times New Roman" w:cs="Times New Roman"/>
          <w:sz w:val="24"/>
          <w:szCs w:val="24"/>
        </w:rPr>
        <w:t xml:space="preserve"> have come and gone.</w:t>
      </w:r>
      <w:r w:rsidR="007813A6">
        <w:rPr>
          <w:rFonts w:ascii="Times New Roman" w:hAnsi="Times New Roman" w:cs="Times New Roman"/>
          <w:sz w:val="24"/>
          <w:szCs w:val="24"/>
        </w:rPr>
        <w:t xml:space="preserve"> </w:t>
      </w:r>
      <w:r w:rsidR="00AB4F77">
        <w:rPr>
          <w:rFonts w:ascii="Times New Roman" w:hAnsi="Times New Roman" w:cs="Times New Roman"/>
          <w:sz w:val="24"/>
          <w:szCs w:val="24"/>
        </w:rPr>
        <w:t>Thus, t</w:t>
      </w:r>
      <w:r w:rsidR="007813A6">
        <w:rPr>
          <w:rFonts w:ascii="Times New Roman" w:hAnsi="Times New Roman" w:cs="Times New Roman"/>
          <w:sz w:val="24"/>
          <w:szCs w:val="24"/>
        </w:rPr>
        <w:t xml:space="preserve">he Range Resource </w:t>
      </w:r>
      <w:r w:rsidR="00891637">
        <w:rPr>
          <w:rFonts w:ascii="Times New Roman" w:hAnsi="Times New Roman" w:cs="Times New Roman"/>
          <w:sz w:val="24"/>
          <w:szCs w:val="24"/>
        </w:rPr>
        <w:t>video</w:t>
      </w:r>
      <w:r w:rsidR="00AB4F77">
        <w:rPr>
          <w:rFonts w:ascii="Times New Roman" w:hAnsi="Times New Roman" w:cs="Times New Roman"/>
          <w:sz w:val="24"/>
          <w:szCs w:val="24"/>
        </w:rPr>
        <w:t>s</w:t>
      </w:r>
      <w:r w:rsidR="00891637">
        <w:rPr>
          <w:rFonts w:ascii="Times New Roman" w:hAnsi="Times New Roman" w:cs="Times New Roman"/>
          <w:sz w:val="24"/>
          <w:szCs w:val="24"/>
        </w:rPr>
        <w:t xml:space="preserve"> </w:t>
      </w:r>
      <w:r w:rsidR="005B279A">
        <w:rPr>
          <w:rFonts w:ascii="Times New Roman" w:hAnsi="Times New Roman" w:cs="Times New Roman"/>
          <w:sz w:val="24"/>
          <w:szCs w:val="24"/>
        </w:rPr>
        <w:t>o</w:t>
      </w:r>
      <w:r w:rsidR="00891637">
        <w:rPr>
          <w:rFonts w:ascii="Times New Roman" w:hAnsi="Times New Roman" w:cs="Times New Roman"/>
          <w:sz w:val="24"/>
          <w:szCs w:val="24"/>
        </w:rPr>
        <w:t>perate</w:t>
      </w:r>
      <w:r w:rsidR="005B279A">
        <w:rPr>
          <w:rFonts w:ascii="Times New Roman" w:hAnsi="Times New Roman" w:cs="Times New Roman"/>
          <w:sz w:val="24"/>
          <w:szCs w:val="24"/>
        </w:rPr>
        <w:t xml:space="preserve"> within</w:t>
      </w:r>
      <w:r w:rsidR="00891637">
        <w:rPr>
          <w:rFonts w:ascii="Times New Roman" w:hAnsi="Times New Roman" w:cs="Times New Roman"/>
          <w:sz w:val="24"/>
          <w:szCs w:val="24"/>
        </w:rPr>
        <w:t xml:space="preserve"> this </w:t>
      </w:r>
      <w:r w:rsidR="00293373">
        <w:rPr>
          <w:rFonts w:ascii="Times New Roman" w:hAnsi="Times New Roman" w:cs="Times New Roman"/>
          <w:sz w:val="24"/>
          <w:szCs w:val="24"/>
        </w:rPr>
        <w:t xml:space="preserve">pro-industry </w:t>
      </w:r>
      <w:r w:rsidR="00891637">
        <w:rPr>
          <w:rFonts w:ascii="Times New Roman" w:hAnsi="Times New Roman" w:cs="Times New Roman"/>
          <w:sz w:val="24"/>
          <w:szCs w:val="24"/>
        </w:rPr>
        <w:t xml:space="preserve">milieu.  </w:t>
      </w:r>
    </w:p>
    <w:p w:rsidR="00357784" w:rsidRDefault="00891637" w:rsidP="00FE0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Along with being a way</w:t>
      </w:r>
      <w:r w:rsidR="007813A6">
        <w:rPr>
          <w:rFonts w:ascii="Times New Roman" w:hAnsi="Times New Roman" w:cs="Times New Roman"/>
          <w:sz w:val="24"/>
          <w:szCs w:val="24"/>
        </w:rPr>
        <w:t xml:space="preserve"> </w:t>
      </w:r>
      <w:r w:rsidR="00547922">
        <w:rPr>
          <w:rFonts w:ascii="Times New Roman" w:hAnsi="Times New Roman" w:cs="Times New Roman"/>
          <w:sz w:val="24"/>
          <w:szCs w:val="24"/>
        </w:rPr>
        <w:t xml:space="preserve">to </w:t>
      </w:r>
      <w:r w:rsidR="007813A6">
        <w:rPr>
          <w:rFonts w:ascii="Times New Roman" w:hAnsi="Times New Roman" w:cs="Times New Roman"/>
          <w:sz w:val="24"/>
          <w:szCs w:val="24"/>
        </w:rPr>
        <w:t xml:space="preserve">analyze images, </w:t>
      </w:r>
      <w:proofErr w:type="spellStart"/>
      <w:r>
        <w:rPr>
          <w:rFonts w:ascii="Times New Roman" w:hAnsi="Times New Roman" w:cs="Times New Roman"/>
          <w:sz w:val="24"/>
          <w:szCs w:val="24"/>
        </w:rPr>
        <w:t>Dobrin</w:t>
      </w:r>
      <w:proofErr w:type="spellEnd"/>
      <w:r>
        <w:rPr>
          <w:rFonts w:ascii="Times New Roman" w:hAnsi="Times New Roman" w:cs="Times New Roman"/>
          <w:sz w:val="24"/>
          <w:szCs w:val="24"/>
        </w:rPr>
        <w:t xml:space="preserve"> and Morey </w:t>
      </w:r>
      <w:r w:rsidR="007813A6">
        <w:rPr>
          <w:rFonts w:ascii="Times New Roman" w:hAnsi="Times New Roman" w:cs="Times New Roman"/>
          <w:sz w:val="24"/>
          <w:szCs w:val="24"/>
        </w:rPr>
        <w:t xml:space="preserve">envision </w:t>
      </w:r>
      <w:proofErr w:type="spellStart"/>
      <w:r w:rsidR="007813A6">
        <w:rPr>
          <w:rFonts w:ascii="Times New Roman" w:hAnsi="Times New Roman" w:cs="Times New Roman"/>
          <w:sz w:val="24"/>
          <w:szCs w:val="24"/>
        </w:rPr>
        <w:t>Ecosee</w:t>
      </w:r>
      <w:proofErr w:type="spellEnd"/>
      <w:r w:rsidR="007813A6">
        <w:rPr>
          <w:rFonts w:ascii="Times New Roman" w:hAnsi="Times New Roman" w:cs="Times New Roman"/>
          <w:sz w:val="24"/>
          <w:szCs w:val="24"/>
        </w:rPr>
        <w:t xml:space="preserve"> </w:t>
      </w:r>
      <w:r w:rsidR="0033509F">
        <w:rPr>
          <w:rFonts w:ascii="Times New Roman" w:hAnsi="Times New Roman" w:cs="Times New Roman"/>
          <w:sz w:val="24"/>
          <w:szCs w:val="24"/>
        </w:rPr>
        <w:t xml:space="preserve">in part </w:t>
      </w:r>
      <w:r w:rsidR="007813A6">
        <w:rPr>
          <w:rFonts w:ascii="Times New Roman" w:hAnsi="Times New Roman" w:cs="Times New Roman"/>
          <w:sz w:val="24"/>
          <w:szCs w:val="24"/>
        </w:rPr>
        <w:t xml:space="preserve">as </w:t>
      </w:r>
      <w:r w:rsidR="0033509F">
        <w:rPr>
          <w:rFonts w:ascii="Times New Roman" w:hAnsi="Times New Roman" w:cs="Times New Roman"/>
          <w:sz w:val="24"/>
          <w:szCs w:val="24"/>
        </w:rPr>
        <w:t xml:space="preserve">“how humans use images to construct ideas of nature and environment and how these images </w:t>
      </w:r>
      <w:r w:rsidR="0033509F">
        <w:rPr>
          <w:rFonts w:ascii="Times New Roman" w:hAnsi="Times New Roman" w:cs="Times New Roman"/>
          <w:sz w:val="24"/>
          <w:szCs w:val="24"/>
        </w:rPr>
        <w:lastRenderedPageBreak/>
        <w:t xml:space="preserve">create </w:t>
      </w:r>
      <w:r w:rsidR="00AB4F77">
        <w:rPr>
          <w:rFonts w:ascii="Times New Roman" w:hAnsi="Times New Roman" w:cs="Times New Roman"/>
          <w:sz w:val="24"/>
          <w:szCs w:val="24"/>
        </w:rPr>
        <w:t xml:space="preserve">and </w:t>
      </w:r>
      <w:r w:rsidR="0033509F">
        <w:rPr>
          <w:rFonts w:ascii="Times New Roman" w:hAnsi="Times New Roman" w:cs="Times New Roman"/>
          <w:sz w:val="24"/>
          <w:szCs w:val="24"/>
        </w:rPr>
        <w:t>reinforce those construc</w:t>
      </w:r>
      <w:r w:rsidR="003C34BF">
        <w:rPr>
          <w:rFonts w:ascii="Times New Roman" w:hAnsi="Times New Roman" w:cs="Times New Roman"/>
          <w:sz w:val="24"/>
          <w:szCs w:val="24"/>
        </w:rPr>
        <w:t xml:space="preserve">tions, and how humans may use existing images (or make new ones) </w:t>
      </w:r>
      <w:r w:rsidR="0033509F">
        <w:rPr>
          <w:rFonts w:ascii="Times New Roman" w:hAnsi="Times New Roman" w:cs="Times New Roman"/>
          <w:sz w:val="24"/>
          <w:szCs w:val="24"/>
        </w:rPr>
        <w:t>t</w:t>
      </w:r>
      <w:r w:rsidR="003C34BF">
        <w:rPr>
          <w:rFonts w:ascii="Times New Roman" w:hAnsi="Times New Roman" w:cs="Times New Roman"/>
          <w:sz w:val="24"/>
          <w:szCs w:val="24"/>
        </w:rPr>
        <w:t>o create alternative ways of seeing nature and environment” (8).  I offer t</w:t>
      </w:r>
      <w:r w:rsidR="00074A3A">
        <w:rPr>
          <w:rFonts w:ascii="Times New Roman" w:hAnsi="Times New Roman" w:cs="Times New Roman"/>
          <w:sz w:val="24"/>
          <w:szCs w:val="24"/>
        </w:rPr>
        <w:t xml:space="preserve">he frame of exigency and reverence </w:t>
      </w:r>
      <w:r w:rsidR="000B6AC3">
        <w:rPr>
          <w:rFonts w:ascii="Times New Roman" w:hAnsi="Times New Roman" w:cs="Times New Roman"/>
          <w:sz w:val="24"/>
          <w:szCs w:val="24"/>
        </w:rPr>
        <w:t xml:space="preserve">to work toward the creation of </w:t>
      </w:r>
      <w:r w:rsidR="00AB4F77">
        <w:rPr>
          <w:rFonts w:ascii="Times New Roman" w:hAnsi="Times New Roman" w:cs="Times New Roman"/>
          <w:sz w:val="24"/>
          <w:szCs w:val="24"/>
        </w:rPr>
        <w:t>such</w:t>
      </w:r>
      <w:r w:rsidR="000B6AC3">
        <w:rPr>
          <w:rFonts w:ascii="Times New Roman" w:hAnsi="Times New Roman" w:cs="Times New Roman"/>
          <w:sz w:val="24"/>
          <w:szCs w:val="24"/>
        </w:rPr>
        <w:t xml:space="preserve"> alternative</w:t>
      </w:r>
      <w:r w:rsidR="00AB4F77">
        <w:rPr>
          <w:rFonts w:ascii="Times New Roman" w:hAnsi="Times New Roman" w:cs="Times New Roman"/>
          <w:sz w:val="24"/>
          <w:szCs w:val="24"/>
        </w:rPr>
        <w:t xml:space="preserve"> images</w:t>
      </w:r>
      <w:r w:rsidR="000B6AC3">
        <w:rPr>
          <w:rFonts w:ascii="Times New Roman" w:hAnsi="Times New Roman" w:cs="Times New Roman"/>
          <w:sz w:val="24"/>
          <w:szCs w:val="24"/>
        </w:rPr>
        <w:t xml:space="preserve">. </w:t>
      </w:r>
      <w:r w:rsidR="00AB4F77">
        <w:rPr>
          <w:rFonts w:ascii="Times New Roman" w:hAnsi="Times New Roman" w:cs="Times New Roman"/>
          <w:sz w:val="24"/>
          <w:szCs w:val="24"/>
        </w:rPr>
        <w:t xml:space="preserve"> </w:t>
      </w:r>
      <w:r w:rsidR="00FE0C4E" w:rsidRPr="00FE0C4E">
        <w:rPr>
          <w:rFonts w:ascii="Times New Roman" w:hAnsi="Times New Roman" w:cs="Times New Roman"/>
          <w:sz w:val="24"/>
          <w:szCs w:val="24"/>
        </w:rPr>
        <w:t xml:space="preserve">Much is lost through </w:t>
      </w:r>
      <w:r w:rsidR="000B6AC3">
        <w:rPr>
          <w:rFonts w:ascii="Times New Roman" w:hAnsi="Times New Roman" w:cs="Times New Roman"/>
          <w:sz w:val="24"/>
          <w:szCs w:val="24"/>
        </w:rPr>
        <w:t xml:space="preserve">false </w:t>
      </w:r>
      <w:r w:rsidR="00FE0C4E" w:rsidRPr="00FE0C4E">
        <w:rPr>
          <w:rFonts w:ascii="Times New Roman" w:hAnsi="Times New Roman" w:cs="Times New Roman"/>
          <w:sz w:val="24"/>
          <w:szCs w:val="24"/>
        </w:rPr>
        <w:t>exigenc</w:t>
      </w:r>
      <w:r w:rsidR="000B6AC3">
        <w:rPr>
          <w:rFonts w:ascii="Times New Roman" w:hAnsi="Times New Roman" w:cs="Times New Roman"/>
          <w:sz w:val="24"/>
          <w:szCs w:val="24"/>
        </w:rPr>
        <w:t>ies</w:t>
      </w:r>
      <w:r w:rsidR="00FE0C4E" w:rsidRPr="00FE0C4E">
        <w:rPr>
          <w:rFonts w:ascii="Times New Roman" w:hAnsi="Times New Roman" w:cs="Times New Roman"/>
          <w:sz w:val="24"/>
          <w:szCs w:val="24"/>
        </w:rPr>
        <w:t xml:space="preserve"> imposed upon us by powerful entities</w:t>
      </w:r>
      <w:r w:rsidR="000B6AC3">
        <w:rPr>
          <w:rFonts w:ascii="Times New Roman" w:hAnsi="Times New Roman" w:cs="Times New Roman"/>
          <w:sz w:val="24"/>
          <w:szCs w:val="24"/>
        </w:rPr>
        <w:t xml:space="preserve">, masking hidden agendas. </w:t>
      </w:r>
      <w:r w:rsidR="00FE0C4E" w:rsidRPr="00FE0C4E">
        <w:rPr>
          <w:rFonts w:ascii="Times New Roman" w:hAnsi="Times New Roman" w:cs="Times New Roman"/>
          <w:sz w:val="24"/>
          <w:szCs w:val="24"/>
        </w:rPr>
        <w:t xml:space="preserve"> This is true in both education and the larger world.  One illustration of the latter is contained within in the </w:t>
      </w:r>
      <w:r w:rsidR="00FE0C4E" w:rsidRPr="00FE0C4E">
        <w:rPr>
          <w:rFonts w:ascii="Times New Roman" w:hAnsi="Times New Roman" w:cs="Times New Roman"/>
          <w:i/>
          <w:sz w:val="24"/>
          <w:szCs w:val="24"/>
        </w:rPr>
        <w:t>History of Madness in Western Civilization,</w:t>
      </w:r>
      <w:r w:rsidR="00FE0C4E" w:rsidRPr="00FE0C4E">
        <w:rPr>
          <w:rFonts w:ascii="Times New Roman" w:hAnsi="Times New Roman" w:cs="Times New Roman"/>
          <w:sz w:val="24"/>
          <w:szCs w:val="24"/>
        </w:rPr>
        <w:t xml:space="preserve"> wherein Foucault uncovers that the hidden agenda behind the sudden proliferation of insane asylums in the 1700’s Europe was due as much to the curing of leprosy than the supposed exigency that was given as the official reason.  The very root of the term, exigent, which the OED defines as an, “urgent want; pressing state (of circumstances)” comes as a demand in law, a warrant occasioning “the sheriff to summon the defendant to appear and deliver up himself upon pain of outlawry.”  Thus, the etymology of the word connotes a legal demand. Those whose mechanized activities are fueled by greed often pursue these activities with the full force and command of laws written specifically to protect them.  </w:t>
      </w:r>
      <w:r w:rsidR="00357784" w:rsidRPr="00FE0C4E">
        <w:rPr>
          <w:rFonts w:ascii="Times New Roman" w:hAnsi="Times New Roman" w:cs="Times New Roman"/>
          <w:sz w:val="24"/>
          <w:szCs w:val="24"/>
        </w:rPr>
        <w:t xml:space="preserve">Our world abounds with destructive examples of these types of exigencies. </w:t>
      </w:r>
      <w:r w:rsidR="00357784">
        <w:rPr>
          <w:rFonts w:ascii="Times New Roman" w:hAnsi="Times New Roman" w:cs="Times New Roman"/>
          <w:sz w:val="24"/>
          <w:szCs w:val="24"/>
        </w:rPr>
        <w:t xml:space="preserve"> </w:t>
      </w:r>
      <w:r w:rsidR="00FE0C4E" w:rsidRPr="00FE0C4E">
        <w:rPr>
          <w:rFonts w:ascii="Times New Roman" w:hAnsi="Times New Roman" w:cs="Times New Roman"/>
          <w:sz w:val="24"/>
          <w:szCs w:val="24"/>
        </w:rPr>
        <w:t>For instance, it has been perfectly legal for mining companies to blow up mountains in the service of an “urgent” need for electricity, even though such a process destroys or changes forever local watersheds and causes countless health problems.  Pennsylvania Oil and Gas law is extremely powerful</w:t>
      </w:r>
      <w:r w:rsidR="001A4E1D">
        <w:rPr>
          <w:rFonts w:ascii="Times New Roman" w:hAnsi="Times New Roman" w:cs="Times New Roman"/>
          <w:sz w:val="24"/>
          <w:szCs w:val="24"/>
        </w:rPr>
        <w:t xml:space="preserve">, so much so that local governments cannot act to prevent drilling and mining in certain due to the risk of lawsuit. </w:t>
      </w:r>
      <w:r w:rsidR="006C1B2D">
        <w:rPr>
          <w:rFonts w:ascii="Times New Roman" w:hAnsi="Times New Roman" w:cs="Times New Roman"/>
          <w:sz w:val="24"/>
          <w:szCs w:val="24"/>
        </w:rPr>
        <w:t xml:space="preserve"> Broadly, the exigenc</w:t>
      </w:r>
      <w:r w:rsidR="000B6AC3">
        <w:rPr>
          <w:rFonts w:ascii="Times New Roman" w:hAnsi="Times New Roman" w:cs="Times New Roman"/>
          <w:sz w:val="24"/>
          <w:szCs w:val="24"/>
        </w:rPr>
        <w:t>ies</w:t>
      </w:r>
      <w:r w:rsidR="006C1B2D">
        <w:rPr>
          <w:rFonts w:ascii="Times New Roman" w:hAnsi="Times New Roman" w:cs="Times New Roman"/>
          <w:sz w:val="24"/>
          <w:szCs w:val="24"/>
        </w:rPr>
        <w:t xml:space="preserve"> imposed </w:t>
      </w:r>
      <w:r w:rsidR="000B6AC3">
        <w:rPr>
          <w:rFonts w:ascii="Times New Roman" w:hAnsi="Times New Roman" w:cs="Times New Roman"/>
          <w:sz w:val="24"/>
          <w:szCs w:val="24"/>
        </w:rPr>
        <w:t xml:space="preserve">seem </w:t>
      </w:r>
      <w:r w:rsidR="006C1B2D">
        <w:rPr>
          <w:rFonts w:ascii="Times New Roman" w:hAnsi="Times New Roman" w:cs="Times New Roman"/>
          <w:sz w:val="24"/>
          <w:szCs w:val="24"/>
        </w:rPr>
        <w:t xml:space="preserve">mostly </w:t>
      </w:r>
      <w:r w:rsidR="000B6AC3">
        <w:rPr>
          <w:rFonts w:ascii="Times New Roman" w:hAnsi="Times New Roman" w:cs="Times New Roman"/>
          <w:sz w:val="24"/>
          <w:szCs w:val="24"/>
        </w:rPr>
        <w:t xml:space="preserve">to be </w:t>
      </w:r>
      <w:r w:rsidR="006C1B2D">
        <w:rPr>
          <w:rFonts w:ascii="Times New Roman" w:hAnsi="Times New Roman" w:cs="Times New Roman"/>
          <w:sz w:val="24"/>
          <w:szCs w:val="24"/>
        </w:rPr>
        <w:t xml:space="preserve">fueled by greed.  The </w:t>
      </w:r>
      <w:r w:rsidR="00F24C8E">
        <w:rPr>
          <w:rFonts w:ascii="Times New Roman" w:hAnsi="Times New Roman" w:cs="Times New Roman"/>
          <w:sz w:val="24"/>
          <w:szCs w:val="24"/>
        </w:rPr>
        <w:t>R</w:t>
      </w:r>
      <w:r w:rsidR="006C1B2D">
        <w:rPr>
          <w:rFonts w:ascii="Times New Roman" w:hAnsi="Times New Roman" w:cs="Times New Roman"/>
          <w:sz w:val="24"/>
          <w:szCs w:val="24"/>
        </w:rPr>
        <w:t xml:space="preserve">ange </w:t>
      </w:r>
      <w:r w:rsidR="00F24C8E">
        <w:rPr>
          <w:rFonts w:ascii="Times New Roman" w:hAnsi="Times New Roman" w:cs="Times New Roman"/>
          <w:sz w:val="24"/>
          <w:szCs w:val="24"/>
        </w:rPr>
        <w:t>R</w:t>
      </w:r>
      <w:r w:rsidR="006C1B2D">
        <w:rPr>
          <w:rFonts w:ascii="Times New Roman" w:hAnsi="Times New Roman" w:cs="Times New Roman"/>
          <w:sz w:val="24"/>
          <w:szCs w:val="24"/>
        </w:rPr>
        <w:t xml:space="preserve">esource videos promote this as the economic opportunity of our lifetime, as if the gas wouldn’t be there for those in the next lifetime.  </w:t>
      </w:r>
    </w:p>
    <w:p w:rsidR="00CA4054" w:rsidRDefault="00FE0C4E" w:rsidP="00FE0C4E">
      <w:pPr>
        <w:spacing w:line="480" w:lineRule="auto"/>
        <w:ind w:firstLine="720"/>
        <w:rPr>
          <w:rFonts w:ascii="Times New Roman" w:hAnsi="Times New Roman" w:cs="Times New Roman"/>
          <w:sz w:val="24"/>
          <w:szCs w:val="24"/>
        </w:rPr>
      </w:pPr>
      <w:r w:rsidRPr="00FE0C4E">
        <w:rPr>
          <w:rFonts w:ascii="Times New Roman" w:hAnsi="Times New Roman" w:cs="Times New Roman"/>
          <w:sz w:val="24"/>
          <w:szCs w:val="24"/>
        </w:rPr>
        <w:t>According to Paul Woodruff</w:t>
      </w:r>
      <w:r w:rsidR="00357784">
        <w:rPr>
          <w:rFonts w:ascii="Times New Roman" w:hAnsi="Times New Roman" w:cs="Times New Roman"/>
          <w:sz w:val="24"/>
          <w:szCs w:val="24"/>
        </w:rPr>
        <w:t>, the virtue of</w:t>
      </w:r>
      <w:r w:rsidRPr="00FE0C4E">
        <w:rPr>
          <w:rFonts w:ascii="Times New Roman" w:hAnsi="Times New Roman" w:cs="Times New Roman"/>
          <w:sz w:val="24"/>
          <w:szCs w:val="24"/>
        </w:rPr>
        <w:t xml:space="preserve"> reverence was heralded by </w:t>
      </w:r>
      <w:r w:rsidR="00357784">
        <w:rPr>
          <w:rFonts w:ascii="Times New Roman" w:hAnsi="Times New Roman" w:cs="Times New Roman"/>
          <w:sz w:val="24"/>
          <w:szCs w:val="24"/>
        </w:rPr>
        <w:t>Greek</w:t>
      </w:r>
      <w:r w:rsidRPr="00FE0C4E">
        <w:rPr>
          <w:rFonts w:ascii="Times New Roman" w:hAnsi="Times New Roman" w:cs="Times New Roman"/>
          <w:sz w:val="24"/>
          <w:szCs w:val="24"/>
        </w:rPr>
        <w:t xml:space="preserve"> poets but downplayed as a virtue by Plato, perhaps because of his concern that leaders would use it to </w:t>
      </w:r>
      <w:r w:rsidRPr="00FE0C4E">
        <w:rPr>
          <w:rFonts w:ascii="Times New Roman" w:hAnsi="Times New Roman" w:cs="Times New Roman"/>
          <w:sz w:val="24"/>
          <w:szCs w:val="24"/>
        </w:rPr>
        <w:lastRenderedPageBreak/>
        <w:t xml:space="preserve">abuse their power.  However, as Woodruff shows in his work </w:t>
      </w:r>
      <w:r w:rsidRPr="00FE0C4E">
        <w:rPr>
          <w:rFonts w:ascii="Times New Roman" w:hAnsi="Times New Roman" w:cs="Times New Roman"/>
          <w:i/>
          <w:sz w:val="24"/>
          <w:szCs w:val="24"/>
        </w:rPr>
        <w:t>On Reverence</w:t>
      </w:r>
      <w:r w:rsidRPr="00FE0C4E">
        <w:rPr>
          <w:rFonts w:ascii="Times New Roman" w:hAnsi="Times New Roman" w:cs="Times New Roman"/>
          <w:sz w:val="24"/>
          <w:szCs w:val="24"/>
        </w:rPr>
        <w:t xml:space="preserve">, </w:t>
      </w:r>
      <w:r w:rsidR="00FE3B3D">
        <w:rPr>
          <w:rFonts w:ascii="Times New Roman" w:hAnsi="Times New Roman" w:cs="Times New Roman"/>
          <w:sz w:val="24"/>
          <w:szCs w:val="24"/>
        </w:rPr>
        <w:t xml:space="preserve">its </w:t>
      </w:r>
      <w:r w:rsidRPr="00FE0C4E">
        <w:rPr>
          <w:rFonts w:ascii="Times New Roman" w:hAnsi="Times New Roman" w:cs="Times New Roman"/>
          <w:sz w:val="24"/>
          <w:szCs w:val="24"/>
        </w:rPr>
        <w:t>ancient origins</w:t>
      </w:r>
      <w:r w:rsidR="00FE3B3D">
        <w:rPr>
          <w:rFonts w:ascii="Times New Roman" w:hAnsi="Times New Roman" w:cs="Times New Roman"/>
          <w:sz w:val="24"/>
          <w:szCs w:val="24"/>
        </w:rPr>
        <w:t xml:space="preserve"> in the west and east</w:t>
      </w:r>
      <w:r w:rsidRPr="00FE0C4E">
        <w:rPr>
          <w:rFonts w:ascii="Times New Roman" w:hAnsi="Times New Roman" w:cs="Times New Roman"/>
          <w:sz w:val="24"/>
          <w:szCs w:val="24"/>
        </w:rPr>
        <w:t xml:space="preserve"> has more to do as check on power. Woodruff begins from a certain “schema” of the term which he describes as the “well-developed capacity to have the feelings of awe, respect, and shame when those are the right feelings to have.”  For instance he gives the example of feeling awed by “a great whale, a majestic redwood, or a range of tall mountains” (9). </w:t>
      </w:r>
      <w:r w:rsidR="00610972">
        <w:rPr>
          <w:rFonts w:ascii="Times New Roman" w:hAnsi="Times New Roman" w:cs="Times New Roman"/>
          <w:sz w:val="24"/>
          <w:szCs w:val="24"/>
        </w:rPr>
        <w:t>H</w:t>
      </w:r>
      <w:r w:rsidRPr="00FE0C4E">
        <w:rPr>
          <w:rFonts w:ascii="Times New Roman" w:hAnsi="Times New Roman" w:cs="Times New Roman"/>
          <w:sz w:val="24"/>
          <w:szCs w:val="24"/>
        </w:rPr>
        <w:t xml:space="preserve">e finds that reverence has more to do with power than religion. </w:t>
      </w:r>
      <w:r w:rsidR="00610972">
        <w:rPr>
          <w:rFonts w:ascii="Times New Roman" w:hAnsi="Times New Roman" w:cs="Times New Roman"/>
          <w:sz w:val="24"/>
          <w:szCs w:val="24"/>
        </w:rPr>
        <w:t>Yet, b</w:t>
      </w:r>
      <w:r w:rsidRPr="00FE0C4E">
        <w:rPr>
          <w:rFonts w:ascii="Times New Roman" w:hAnsi="Times New Roman" w:cs="Times New Roman"/>
          <w:sz w:val="24"/>
          <w:szCs w:val="24"/>
        </w:rPr>
        <w:t xml:space="preserve">ecause one often thinks of reverence as something involved with blind ritual or dogma, Woodruff also works to separate and define other aspects of this virtue. For instance, he is also careful to explain and define irreverence, noting that the term is often misused and mistaken in the place of boldness, or </w:t>
      </w:r>
      <w:proofErr w:type="spellStart"/>
      <w:r w:rsidRPr="00FE0C4E">
        <w:rPr>
          <w:rFonts w:ascii="Times New Roman" w:hAnsi="Times New Roman" w:cs="Times New Roman"/>
          <w:sz w:val="24"/>
          <w:szCs w:val="24"/>
        </w:rPr>
        <w:t>subversiveness</w:t>
      </w:r>
      <w:proofErr w:type="spellEnd"/>
      <w:r w:rsidRPr="00FE0C4E">
        <w:rPr>
          <w:rFonts w:ascii="Times New Roman" w:hAnsi="Times New Roman" w:cs="Times New Roman"/>
          <w:sz w:val="24"/>
          <w:szCs w:val="24"/>
        </w:rPr>
        <w:t xml:space="preserve">. </w:t>
      </w:r>
      <w:r w:rsidR="00742022">
        <w:rPr>
          <w:rFonts w:ascii="Times New Roman" w:hAnsi="Times New Roman" w:cs="Times New Roman"/>
          <w:sz w:val="24"/>
          <w:szCs w:val="24"/>
        </w:rPr>
        <w:t xml:space="preserve"> </w:t>
      </w:r>
      <w:r w:rsidRPr="00FE0C4E">
        <w:rPr>
          <w:rFonts w:ascii="Times New Roman" w:hAnsi="Times New Roman" w:cs="Times New Roman"/>
          <w:sz w:val="24"/>
          <w:szCs w:val="24"/>
        </w:rPr>
        <w:t xml:space="preserve">In doing so, Woodruff describes a modern American society </w:t>
      </w:r>
      <w:r w:rsidR="00FE3B3D">
        <w:rPr>
          <w:rFonts w:ascii="Times New Roman" w:hAnsi="Times New Roman" w:cs="Times New Roman"/>
          <w:sz w:val="24"/>
          <w:szCs w:val="24"/>
        </w:rPr>
        <w:t xml:space="preserve">which </w:t>
      </w:r>
      <w:r w:rsidRPr="00FE0C4E">
        <w:rPr>
          <w:rFonts w:ascii="Times New Roman" w:hAnsi="Times New Roman" w:cs="Times New Roman"/>
          <w:sz w:val="24"/>
          <w:szCs w:val="24"/>
        </w:rPr>
        <w:t>has misconstrued the idea of irreverence</w:t>
      </w:r>
      <w:r w:rsidR="00FE3B3D">
        <w:rPr>
          <w:rFonts w:ascii="Times New Roman" w:hAnsi="Times New Roman" w:cs="Times New Roman"/>
          <w:sz w:val="24"/>
          <w:szCs w:val="24"/>
        </w:rPr>
        <w:t xml:space="preserve"> in that </w:t>
      </w:r>
      <w:r w:rsidRPr="00FE0C4E">
        <w:rPr>
          <w:rFonts w:ascii="Times New Roman" w:hAnsi="Times New Roman" w:cs="Times New Roman"/>
          <w:sz w:val="24"/>
          <w:szCs w:val="24"/>
        </w:rPr>
        <w:t xml:space="preserve">when someone criticizes or satirizes a corrupted official </w:t>
      </w:r>
      <w:r w:rsidRPr="00FE0C4E">
        <w:rPr>
          <w:rFonts w:ascii="Times New Roman" w:hAnsi="Times New Roman" w:cs="Times New Roman"/>
          <w:i/>
          <w:sz w:val="24"/>
          <w:szCs w:val="24"/>
        </w:rPr>
        <w:t>or</w:t>
      </w:r>
      <w:r w:rsidRPr="00FE0C4E">
        <w:rPr>
          <w:rFonts w:ascii="Times New Roman" w:hAnsi="Times New Roman" w:cs="Times New Roman"/>
          <w:sz w:val="24"/>
          <w:szCs w:val="24"/>
        </w:rPr>
        <w:t xml:space="preserve"> institution, that critic or artist is held up as being irreverent.  This could not be further from the original intention of the idea of reverence. Rather, this person is perhaps acting out of boldness, and this action may have been occasioned by irreverence on the part of the entity in power (Woodruff 36).  From Woodruff’s perspective, the man who spends his life making documentaries detailing abuses by the powerful, acts out of reverence, or the poor Mexican farmer who carries a sign protesting free trade at a world trade convention protests out of reverence in the service of the way of life that has occupied his family for generations.  Thus, the bold, the creative, and the subversive are often acting out of reverence.  </w:t>
      </w:r>
      <w:r w:rsidR="00601135">
        <w:rPr>
          <w:rFonts w:ascii="Times New Roman" w:hAnsi="Times New Roman" w:cs="Times New Roman"/>
          <w:sz w:val="24"/>
          <w:szCs w:val="24"/>
        </w:rPr>
        <w:t xml:space="preserve">The </w:t>
      </w:r>
      <w:r w:rsidR="00601135" w:rsidRPr="00FE0C4E">
        <w:rPr>
          <w:rFonts w:ascii="Times New Roman" w:hAnsi="Times New Roman" w:cs="Times New Roman"/>
          <w:sz w:val="24"/>
          <w:szCs w:val="24"/>
        </w:rPr>
        <w:t xml:space="preserve">idea of reverence and irreverence is not to reduce this complexity to a binary but to </w:t>
      </w:r>
      <w:r w:rsidR="00601135">
        <w:rPr>
          <w:rFonts w:ascii="Times New Roman" w:hAnsi="Times New Roman" w:cs="Times New Roman"/>
          <w:sz w:val="24"/>
          <w:szCs w:val="24"/>
        </w:rPr>
        <w:t xml:space="preserve">show how this shift subvert and reveal the complexity in </w:t>
      </w:r>
      <w:r w:rsidR="00601135" w:rsidRPr="00FE0C4E">
        <w:rPr>
          <w:rFonts w:ascii="Times New Roman" w:hAnsi="Times New Roman" w:cs="Times New Roman"/>
          <w:sz w:val="24"/>
          <w:szCs w:val="24"/>
        </w:rPr>
        <w:t>power structures.</w:t>
      </w:r>
      <w:r w:rsidR="00601135">
        <w:rPr>
          <w:rFonts w:ascii="Times New Roman" w:hAnsi="Times New Roman" w:cs="Times New Roman"/>
          <w:sz w:val="24"/>
          <w:szCs w:val="24"/>
        </w:rPr>
        <w:t xml:space="preserve">  </w:t>
      </w:r>
      <w:r w:rsidRPr="00FE0C4E">
        <w:rPr>
          <w:rFonts w:ascii="Times New Roman" w:hAnsi="Times New Roman" w:cs="Times New Roman"/>
          <w:sz w:val="24"/>
          <w:szCs w:val="24"/>
        </w:rPr>
        <w:t xml:space="preserve">The Lieutenant Governor’s insouciance about the well-documented concerns for our water was an act of irreverence toward the people of which he </w:t>
      </w:r>
      <w:r w:rsidRPr="00FE0C4E">
        <w:rPr>
          <w:rFonts w:ascii="Times New Roman" w:hAnsi="Times New Roman" w:cs="Times New Roman"/>
          <w:sz w:val="24"/>
          <w:szCs w:val="24"/>
        </w:rPr>
        <w:lastRenderedPageBreak/>
        <w:t xml:space="preserve">is charged to help represent. </w:t>
      </w:r>
      <w:r w:rsidR="00AB4F77">
        <w:rPr>
          <w:rFonts w:ascii="Times New Roman" w:hAnsi="Times New Roman" w:cs="Times New Roman"/>
          <w:sz w:val="24"/>
          <w:szCs w:val="24"/>
        </w:rPr>
        <w:t xml:space="preserve"> The videos themselves play upon certain types reverence-inspiring images</w:t>
      </w:r>
      <w:r w:rsidR="00CA4054">
        <w:rPr>
          <w:rFonts w:ascii="Times New Roman" w:hAnsi="Times New Roman" w:cs="Times New Roman"/>
          <w:sz w:val="24"/>
          <w:szCs w:val="24"/>
        </w:rPr>
        <w:t xml:space="preserve"> discussed below.</w:t>
      </w:r>
      <w:r w:rsidR="00AB4F77">
        <w:rPr>
          <w:rFonts w:ascii="Times New Roman" w:hAnsi="Times New Roman" w:cs="Times New Roman"/>
          <w:sz w:val="24"/>
          <w:szCs w:val="24"/>
        </w:rPr>
        <w:t xml:space="preserve"> </w:t>
      </w:r>
      <w:r w:rsidRPr="00FE0C4E">
        <w:rPr>
          <w:rFonts w:ascii="Times New Roman" w:hAnsi="Times New Roman" w:cs="Times New Roman"/>
          <w:sz w:val="24"/>
          <w:szCs w:val="24"/>
        </w:rPr>
        <w:t xml:space="preserve"> </w:t>
      </w:r>
    </w:p>
    <w:p w:rsidR="00601135" w:rsidRDefault="00CA4054" w:rsidP="0060113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identification of exi</w:t>
      </w:r>
      <w:r w:rsidR="00FE0C4E" w:rsidRPr="00FE0C4E">
        <w:rPr>
          <w:rFonts w:ascii="Times New Roman" w:hAnsi="Times New Roman" w:cs="Times New Roman"/>
          <w:sz w:val="24"/>
          <w:szCs w:val="24"/>
        </w:rPr>
        <w:t xml:space="preserve">gency and reverence represents a gaining of awareness which comports with </w:t>
      </w:r>
      <w:r>
        <w:rPr>
          <w:rFonts w:ascii="Times New Roman" w:hAnsi="Times New Roman" w:cs="Times New Roman"/>
          <w:sz w:val="24"/>
          <w:szCs w:val="24"/>
        </w:rPr>
        <w:t xml:space="preserve">Morey’s </w:t>
      </w:r>
      <w:r w:rsidR="00FE0C4E" w:rsidRPr="00FE0C4E">
        <w:rPr>
          <w:rFonts w:ascii="Times New Roman" w:hAnsi="Times New Roman" w:cs="Times New Roman"/>
          <w:sz w:val="24"/>
          <w:szCs w:val="24"/>
        </w:rPr>
        <w:t xml:space="preserve">rhetorical discussion </w:t>
      </w:r>
      <w:r w:rsidR="00610972">
        <w:rPr>
          <w:rFonts w:ascii="Times New Roman" w:hAnsi="Times New Roman" w:cs="Times New Roman"/>
          <w:sz w:val="24"/>
          <w:szCs w:val="24"/>
        </w:rPr>
        <w:t xml:space="preserve">of </w:t>
      </w:r>
      <w:proofErr w:type="spellStart"/>
      <w:r w:rsidR="00FE0C4E" w:rsidRPr="00FE0C4E">
        <w:rPr>
          <w:rFonts w:ascii="Times New Roman" w:hAnsi="Times New Roman" w:cs="Times New Roman"/>
          <w:sz w:val="24"/>
          <w:szCs w:val="24"/>
        </w:rPr>
        <w:t>Ecosee</w:t>
      </w:r>
      <w:proofErr w:type="spellEnd"/>
      <w:r>
        <w:rPr>
          <w:rFonts w:ascii="Times New Roman" w:hAnsi="Times New Roman" w:cs="Times New Roman"/>
          <w:sz w:val="24"/>
          <w:szCs w:val="24"/>
        </w:rPr>
        <w:t>, which</w:t>
      </w:r>
      <w:r w:rsidR="00FE0C4E" w:rsidRPr="00FE0C4E">
        <w:rPr>
          <w:rFonts w:ascii="Times New Roman" w:hAnsi="Times New Roman" w:cs="Times New Roman"/>
          <w:sz w:val="24"/>
          <w:szCs w:val="24"/>
        </w:rPr>
        <w:t xml:space="preserve"> provides a malleable foundation for the viewing of electronic images.   </w:t>
      </w:r>
      <w:r w:rsidR="00610972">
        <w:rPr>
          <w:rFonts w:ascii="Times New Roman" w:hAnsi="Times New Roman" w:cs="Times New Roman"/>
          <w:sz w:val="24"/>
          <w:szCs w:val="24"/>
        </w:rPr>
        <w:t xml:space="preserve">In “A Rhetorical Look at </w:t>
      </w:r>
      <w:proofErr w:type="spellStart"/>
      <w:r w:rsidR="00610972">
        <w:rPr>
          <w:rFonts w:ascii="Times New Roman" w:hAnsi="Times New Roman" w:cs="Times New Roman"/>
          <w:sz w:val="24"/>
          <w:szCs w:val="24"/>
        </w:rPr>
        <w:t>Ecosee</w:t>
      </w:r>
      <w:proofErr w:type="spellEnd"/>
      <w:r w:rsidR="00610972">
        <w:rPr>
          <w:rFonts w:ascii="Times New Roman" w:hAnsi="Times New Roman" w:cs="Times New Roman"/>
          <w:sz w:val="24"/>
          <w:szCs w:val="24"/>
        </w:rPr>
        <w:t>,” Morey</w:t>
      </w:r>
      <w:r w:rsidR="00FE0C4E" w:rsidRPr="00FE0C4E">
        <w:rPr>
          <w:rFonts w:ascii="Times New Roman" w:hAnsi="Times New Roman" w:cs="Times New Roman"/>
          <w:sz w:val="24"/>
          <w:szCs w:val="24"/>
        </w:rPr>
        <w:t xml:space="preserve"> </w:t>
      </w:r>
      <w:r>
        <w:rPr>
          <w:rFonts w:ascii="Times New Roman" w:hAnsi="Times New Roman" w:cs="Times New Roman"/>
          <w:sz w:val="24"/>
          <w:szCs w:val="24"/>
        </w:rPr>
        <w:t>carves</w:t>
      </w:r>
      <w:r w:rsidR="00FE0C4E" w:rsidRPr="00FE0C4E">
        <w:rPr>
          <w:rFonts w:ascii="Times New Roman" w:hAnsi="Times New Roman" w:cs="Times New Roman"/>
          <w:sz w:val="24"/>
          <w:szCs w:val="24"/>
        </w:rPr>
        <w:t xml:space="preserve"> a path for us to view images beyond hermeneutics, showing that writing is not just “vehicle to this world but its ontology” (23).  This idea featured in Derrida’s </w:t>
      </w:r>
      <w:r w:rsidR="00FE0C4E" w:rsidRPr="00FE0C4E">
        <w:rPr>
          <w:rFonts w:ascii="Times New Roman" w:hAnsi="Times New Roman" w:cs="Times New Roman"/>
          <w:i/>
          <w:sz w:val="24"/>
          <w:szCs w:val="24"/>
        </w:rPr>
        <w:t>On Grammatology</w:t>
      </w:r>
      <w:r w:rsidR="00FE0C4E" w:rsidRPr="00FE0C4E">
        <w:rPr>
          <w:rFonts w:ascii="Times New Roman" w:hAnsi="Times New Roman" w:cs="Times New Roman"/>
          <w:sz w:val="24"/>
          <w:szCs w:val="24"/>
        </w:rPr>
        <w:t xml:space="preserve"> and further illuminated by various scholars such as Gregory Ulmer and Raul Sanchez</w:t>
      </w:r>
      <w:r>
        <w:rPr>
          <w:rFonts w:ascii="Times New Roman" w:hAnsi="Times New Roman" w:cs="Times New Roman"/>
          <w:sz w:val="24"/>
          <w:szCs w:val="24"/>
        </w:rPr>
        <w:t>,</w:t>
      </w:r>
      <w:r w:rsidR="00FE0C4E" w:rsidRPr="00FE0C4E">
        <w:rPr>
          <w:rFonts w:ascii="Times New Roman" w:hAnsi="Times New Roman" w:cs="Times New Roman"/>
          <w:sz w:val="24"/>
          <w:szCs w:val="24"/>
        </w:rPr>
        <w:t xml:space="preserve"> is that interpretation is simply a part of the function of writing and that is part of a system that can be understood in various ways, including as phenomenon in and of itself.  Morey shows that images are no different; for instance, images, such as that of a meadow full of wildflowers, do not simply represent nature, but also composes it (</w:t>
      </w:r>
      <w:r w:rsidR="00601135">
        <w:rPr>
          <w:rFonts w:ascii="Times New Roman" w:hAnsi="Times New Roman" w:cs="Times New Roman"/>
          <w:sz w:val="24"/>
          <w:szCs w:val="24"/>
        </w:rPr>
        <w:t>24</w:t>
      </w:r>
      <w:r w:rsidR="00FE0C4E" w:rsidRPr="00FE0C4E">
        <w:rPr>
          <w:rFonts w:ascii="Times New Roman" w:hAnsi="Times New Roman" w:cs="Times New Roman"/>
          <w:sz w:val="24"/>
          <w:szCs w:val="24"/>
        </w:rPr>
        <w:t xml:space="preserve">). </w:t>
      </w:r>
      <w:r>
        <w:rPr>
          <w:rFonts w:ascii="Times New Roman" w:hAnsi="Times New Roman" w:cs="Times New Roman"/>
          <w:sz w:val="24"/>
          <w:szCs w:val="24"/>
        </w:rPr>
        <w:t xml:space="preserve"> Thus, </w:t>
      </w:r>
      <w:proofErr w:type="spellStart"/>
      <w:r>
        <w:rPr>
          <w:rFonts w:ascii="Times New Roman" w:hAnsi="Times New Roman" w:cs="Times New Roman"/>
          <w:i/>
          <w:sz w:val="24"/>
          <w:szCs w:val="24"/>
        </w:rPr>
        <w:t>Ecosee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seeks to employ a full range of analysis </w:t>
      </w:r>
      <w:r w:rsidR="00610972">
        <w:rPr>
          <w:rFonts w:ascii="Times New Roman" w:hAnsi="Times New Roman" w:cs="Times New Roman"/>
          <w:sz w:val="24"/>
          <w:szCs w:val="24"/>
        </w:rPr>
        <w:t xml:space="preserve">that leads in part to an </w:t>
      </w:r>
      <w:r>
        <w:rPr>
          <w:rFonts w:ascii="Times New Roman" w:hAnsi="Times New Roman" w:cs="Times New Roman"/>
          <w:sz w:val="24"/>
          <w:szCs w:val="24"/>
        </w:rPr>
        <w:t>awareness</w:t>
      </w:r>
      <w:r w:rsidR="00610972">
        <w:rPr>
          <w:rFonts w:ascii="Times New Roman" w:hAnsi="Times New Roman" w:cs="Times New Roman"/>
          <w:sz w:val="24"/>
          <w:szCs w:val="24"/>
        </w:rPr>
        <w:t xml:space="preserve"> of how these images are being used. </w:t>
      </w:r>
      <w:r>
        <w:rPr>
          <w:rFonts w:ascii="Times New Roman" w:hAnsi="Times New Roman" w:cs="Times New Roman"/>
          <w:sz w:val="24"/>
          <w:szCs w:val="24"/>
        </w:rPr>
        <w:t xml:space="preserve">  </w:t>
      </w:r>
      <w:r w:rsidR="00452324">
        <w:rPr>
          <w:rFonts w:ascii="Times New Roman" w:hAnsi="Times New Roman" w:cs="Times New Roman"/>
          <w:sz w:val="24"/>
          <w:szCs w:val="24"/>
        </w:rPr>
        <w:t xml:space="preserve">Morey </w:t>
      </w:r>
      <w:r w:rsidR="00B87874" w:rsidRPr="00FE0C4E">
        <w:rPr>
          <w:rFonts w:ascii="Times New Roman" w:hAnsi="Times New Roman" w:cs="Times New Roman"/>
          <w:sz w:val="24"/>
          <w:szCs w:val="24"/>
        </w:rPr>
        <w:t xml:space="preserve">offers a literary example, describing how Edward Abbey’s characters in the </w:t>
      </w:r>
      <w:r w:rsidR="00B87874" w:rsidRPr="00FE0C4E">
        <w:rPr>
          <w:rFonts w:ascii="Times New Roman" w:hAnsi="Times New Roman" w:cs="Times New Roman"/>
          <w:i/>
          <w:sz w:val="24"/>
          <w:szCs w:val="24"/>
        </w:rPr>
        <w:t>Monkey Wrench Gang</w:t>
      </w:r>
      <w:r w:rsidR="00B87874" w:rsidRPr="00FE0C4E">
        <w:rPr>
          <w:rFonts w:ascii="Times New Roman" w:hAnsi="Times New Roman" w:cs="Times New Roman"/>
          <w:sz w:val="24"/>
          <w:szCs w:val="24"/>
        </w:rPr>
        <w:t xml:space="preserve">, who spent their free time chopping down </w:t>
      </w:r>
      <w:proofErr w:type="gramStart"/>
      <w:r w:rsidR="00B87874" w:rsidRPr="00FE0C4E">
        <w:rPr>
          <w:rFonts w:ascii="Times New Roman" w:hAnsi="Times New Roman" w:cs="Times New Roman"/>
          <w:sz w:val="24"/>
          <w:szCs w:val="24"/>
        </w:rPr>
        <w:t>newly</w:t>
      </w:r>
      <w:proofErr w:type="gramEnd"/>
      <w:r w:rsidR="00B87874" w:rsidRPr="00FE0C4E">
        <w:rPr>
          <w:rFonts w:ascii="Times New Roman" w:hAnsi="Times New Roman" w:cs="Times New Roman"/>
          <w:sz w:val="24"/>
          <w:szCs w:val="24"/>
        </w:rPr>
        <w:t xml:space="preserve"> erected billboards as the embodiment of such an awareness. Of course in Abbey’s case, it all started what could loosely be called “love” or reverence for his natural surroundings</w:t>
      </w:r>
      <w:r>
        <w:rPr>
          <w:rFonts w:ascii="Times New Roman" w:hAnsi="Times New Roman" w:cs="Times New Roman"/>
          <w:sz w:val="24"/>
          <w:szCs w:val="24"/>
        </w:rPr>
        <w:t xml:space="preserve"> and this caused a reaction that could be considered new and creative.  </w:t>
      </w:r>
      <w:r w:rsidR="00B87874" w:rsidRPr="00FE0C4E">
        <w:rPr>
          <w:rFonts w:ascii="Times New Roman" w:hAnsi="Times New Roman" w:cs="Times New Roman"/>
          <w:sz w:val="24"/>
          <w:szCs w:val="24"/>
        </w:rPr>
        <w:t xml:space="preserve"> </w:t>
      </w:r>
      <w:r w:rsidR="005F3D72">
        <w:rPr>
          <w:rFonts w:ascii="Times New Roman" w:hAnsi="Times New Roman" w:cs="Times New Roman"/>
          <w:sz w:val="24"/>
          <w:szCs w:val="24"/>
        </w:rPr>
        <w:t xml:space="preserve">The understanding of how </w:t>
      </w:r>
      <w:r w:rsidR="00B87874" w:rsidRPr="00FE0C4E">
        <w:rPr>
          <w:rFonts w:ascii="Times New Roman" w:hAnsi="Times New Roman" w:cs="Times New Roman"/>
          <w:sz w:val="24"/>
          <w:szCs w:val="24"/>
        </w:rPr>
        <w:t>reverence</w:t>
      </w:r>
      <w:r w:rsidR="005F3D72">
        <w:rPr>
          <w:rFonts w:ascii="Times New Roman" w:hAnsi="Times New Roman" w:cs="Times New Roman"/>
          <w:sz w:val="24"/>
          <w:szCs w:val="24"/>
        </w:rPr>
        <w:t xml:space="preserve"> along with imposed </w:t>
      </w:r>
      <w:r w:rsidR="00B87874" w:rsidRPr="00FE0C4E">
        <w:rPr>
          <w:rFonts w:ascii="Times New Roman" w:hAnsi="Times New Roman" w:cs="Times New Roman"/>
          <w:sz w:val="24"/>
          <w:szCs w:val="24"/>
        </w:rPr>
        <w:t>exigenc</w:t>
      </w:r>
      <w:r w:rsidR="005F3D72">
        <w:rPr>
          <w:rFonts w:ascii="Times New Roman" w:hAnsi="Times New Roman" w:cs="Times New Roman"/>
          <w:sz w:val="24"/>
          <w:szCs w:val="24"/>
        </w:rPr>
        <w:t xml:space="preserve">ies can be another path to help us gain such awareness. </w:t>
      </w:r>
    </w:p>
    <w:p w:rsidR="007264FE" w:rsidRDefault="00A40810" w:rsidP="00601135">
      <w:pPr>
        <w:spacing w:line="480" w:lineRule="auto"/>
        <w:ind w:firstLine="720"/>
        <w:rPr>
          <w:rFonts w:ascii="Times New Roman" w:hAnsi="Times New Roman" w:cs="Times New Roman"/>
        </w:rPr>
      </w:pPr>
      <w:r w:rsidRPr="002325E9">
        <w:rPr>
          <w:rFonts w:ascii="Times New Roman" w:hAnsi="Times New Roman" w:cs="Times New Roman"/>
          <w:sz w:val="24"/>
          <w:szCs w:val="24"/>
        </w:rPr>
        <w:t xml:space="preserve">Cut to </w:t>
      </w:r>
      <w:r w:rsidR="00574E34">
        <w:rPr>
          <w:rFonts w:ascii="Times New Roman" w:hAnsi="Times New Roman" w:cs="Times New Roman"/>
          <w:sz w:val="24"/>
          <w:szCs w:val="24"/>
        </w:rPr>
        <w:t xml:space="preserve">the </w:t>
      </w:r>
      <w:r w:rsidRPr="002325E9">
        <w:rPr>
          <w:rFonts w:ascii="Times New Roman" w:hAnsi="Times New Roman" w:cs="Times New Roman"/>
          <w:sz w:val="24"/>
          <w:szCs w:val="24"/>
        </w:rPr>
        <w:t xml:space="preserve">series of </w:t>
      </w:r>
      <w:r w:rsidR="00574E34">
        <w:rPr>
          <w:rFonts w:ascii="Times New Roman" w:hAnsi="Times New Roman" w:cs="Times New Roman"/>
          <w:sz w:val="24"/>
          <w:szCs w:val="24"/>
        </w:rPr>
        <w:t xml:space="preserve">Range Resource </w:t>
      </w:r>
      <w:r w:rsidRPr="002325E9">
        <w:rPr>
          <w:rFonts w:ascii="Times New Roman" w:hAnsi="Times New Roman" w:cs="Times New Roman"/>
          <w:sz w:val="24"/>
          <w:szCs w:val="24"/>
        </w:rPr>
        <w:t>videos</w:t>
      </w:r>
      <w:r w:rsidR="00610972">
        <w:rPr>
          <w:rFonts w:ascii="Times New Roman" w:hAnsi="Times New Roman" w:cs="Times New Roman"/>
          <w:sz w:val="24"/>
          <w:szCs w:val="24"/>
        </w:rPr>
        <w:t>.  A</w:t>
      </w:r>
      <w:r w:rsidRPr="002325E9">
        <w:rPr>
          <w:rFonts w:ascii="Times New Roman" w:hAnsi="Times New Roman" w:cs="Times New Roman"/>
          <w:sz w:val="24"/>
          <w:szCs w:val="24"/>
        </w:rPr>
        <w:t xml:space="preserve"> steady</w:t>
      </w:r>
      <w:r w:rsidR="00B84CEE">
        <w:rPr>
          <w:rFonts w:ascii="Times New Roman" w:hAnsi="Times New Roman" w:cs="Times New Roman"/>
          <w:sz w:val="24"/>
          <w:szCs w:val="24"/>
        </w:rPr>
        <w:t>,</w:t>
      </w:r>
      <w:r w:rsidRPr="002325E9">
        <w:rPr>
          <w:rFonts w:ascii="Times New Roman" w:hAnsi="Times New Roman" w:cs="Times New Roman"/>
          <w:sz w:val="24"/>
          <w:szCs w:val="24"/>
        </w:rPr>
        <w:t xml:space="preserve"> melodic</w:t>
      </w:r>
      <w:r w:rsidR="00B84CEE">
        <w:rPr>
          <w:rFonts w:ascii="Times New Roman" w:hAnsi="Times New Roman" w:cs="Times New Roman"/>
          <w:sz w:val="24"/>
          <w:szCs w:val="24"/>
        </w:rPr>
        <w:t>,</w:t>
      </w:r>
      <w:r w:rsidRPr="002325E9">
        <w:rPr>
          <w:rFonts w:ascii="Times New Roman" w:hAnsi="Times New Roman" w:cs="Times New Roman"/>
          <w:sz w:val="24"/>
          <w:szCs w:val="24"/>
        </w:rPr>
        <w:t xml:space="preserve"> and folksy acoustic riff </w:t>
      </w:r>
      <w:r w:rsidR="00610972">
        <w:rPr>
          <w:rFonts w:ascii="Times New Roman" w:hAnsi="Times New Roman" w:cs="Times New Roman"/>
          <w:sz w:val="24"/>
          <w:szCs w:val="24"/>
        </w:rPr>
        <w:t xml:space="preserve">plays while the viewer takes in </w:t>
      </w:r>
      <w:r w:rsidRPr="002325E9">
        <w:rPr>
          <w:rFonts w:ascii="Times New Roman" w:hAnsi="Times New Roman" w:cs="Times New Roman"/>
          <w:sz w:val="24"/>
          <w:szCs w:val="24"/>
        </w:rPr>
        <w:t>vast fields of green</w:t>
      </w:r>
      <w:r w:rsidR="00610972">
        <w:rPr>
          <w:rFonts w:ascii="Times New Roman" w:hAnsi="Times New Roman" w:cs="Times New Roman"/>
          <w:sz w:val="24"/>
          <w:szCs w:val="24"/>
        </w:rPr>
        <w:t>. S</w:t>
      </w:r>
      <w:r w:rsidRPr="002325E9">
        <w:rPr>
          <w:rFonts w:ascii="Times New Roman" w:hAnsi="Times New Roman" w:cs="Times New Roman"/>
          <w:sz w:val="24"/>
          <w:szCs w:val="24"/>
        </w:rPr>
        <w:t>ubstitute images of healthy cattle and children</w:t>
      </w:r>
      <w:r w:rsidR="00B84CEE">
        <w:rPr>
          <w:rFonts w:ascii="Times New Roman" w:hAnsi="Times New Roman" w:cs="Times New Roman"/>
          <w:sz w:val="24"/>
          <w:szCs w:val="24"/>
        </w:rPr>
        <w:t>,</w:t>
      </w:r>
      <w:r w:rsidRPr="002325E9">
        <w:rPr>
          <w:rFonts w:ascii="Times New Roman" w:hAnsi="Times New Roman" w:cs="Times New Roman"/>
          <w:sz w:val="24"/>
          <w:szCs w:val="24"/>
        </w:rPr>
        <w:t xml:space="preserve"> or a couple walking hand in hand, lots of sunshine and white puffy clouds.   In most of the videos a man is speaking about nature or how he loves his dog/wife/ cattle/farm/job. </w:t>
      </w:r>
      <w:r w:rsidR="005F3D72">
        <w:rPr>
          <w:rFonts w:ascii="Times New Roman" w:hAnsi="Times New Roman" w:cs="Times New Roman"/>
          <w:sz w:val="24"/>
          <w:szCs w:val="24"/>
        </w:rPr>
        <w:t xml:space="preserve"> </w:t>
      </w:r>
      <w:r w:rsidR="003F09EF">
        <w:rPr>
          <w:rFonts w:ascii="Times New Roman" w:hAnsi="Times New Roman" w:cs="Times New Roman"/>
          <w:sz w:val="24"/>
          <w:szCs w:val="24"/>
        </w:rPr>
        <w:t>A</w:t>
      </w:r>
      <w:r w:rsidRPr="002325E9">
        <w:rPr>
          <w:rFonts w:ascii="Times New Roman" w:hAnsi="Times New Roman" w:cs="Times New Roman"/>
          <w:sz w:val="24"/>
          <w:szCs w:val="24"/>
        </w:rPr>
        <w:t xml:space="preserve"> few </w:t>
      </w:r>
      <w:r w:rsidRPr="002325E9">
        <w:rPr>
          <w:rFonts w:ascii="Times New Roman" w:hAnsi="Times New Roman" w:cs="Times New Roman"/>
          <w:sz w:val="24"/>
          <w:szCs w:val="24"/>
        </w:rPr>
        <w:lastRenderedPageBreak/>
        <w:t xml:space="preserve">of the videos </w:t>
      </w:r>
      <w:r w:rsidR="003F09EF">
        <w:rPr>
          <w:rFonts w:ascii="Times New Roman" w:hAnsi="Times New Roman" w:cs="Times New Roman"/>
          <w:sz w:val="24"/>
          <w:szCs w:val="24"/>
        </w:rPr>
        <w:t>feature</w:t>
      </w:r>
      <w:r w:rsidRPr="002325E9">
        <w:rPr>
          <w:rFonts w:ascii="Times New Roman" w:hAnsi="Times New Roman" w:cs="Times New Roman"/>
          <w:sz w:val="24"/>
          <w:szCs w:val="24"/>
        </w:rPr>
        <w:t xml:space="preserve"> women, a single mother who has a job as secretary in the gas industry, a grandmother leaseholder who is able to pay for her grandchildren’s college expenses, another who owns </w:t>
      </w:r>
      <w:r w:rsidR="003F09EF">
        <w:rPr>
          <w:rFonts w:ascii="Times New Roman" w:hAnsi="Times New Roman" w:cs="Times New Roman"/>
          <w:sz w:val="24"/>
          <w:szCs w:val="24"/>
        </w:rPr>
        <w:t xml:space="preserve">a </w:t>
      </w:r>
      <w:r w:rsidRPr="002325E9">
        <w:rPr>
          <w:rFonts w:ascii="Times New Roman" w:hAnsi="Times New Roman" w:cs="Times New Roman"/>
          <w:sz w:val="24"/>
          <w:szCs w:val="24"/>
        </w:rPr>
        <w:t>stable.</w:t>
      </w:r>
      <w:r w:rsidR="005F3D72">
        <w:rPr>
          <w:rFonts w:ascii="Times New Roman" w:hAnsi="Times New Roman" w:cs="Times New Roman"/>
          <w:sz w:val="24"/>
          <w:szCs w:val="24"/>
        </w:rPr>
        <w:t xml:space="preserve"> </w:t>
      </w:r>
      <w:r w:rsidR="00B84CEE">
        <w:rPr>
          <w:rFonts w:ascii="Times New Roman" w:hAnsi="Times New Roman" w:cs="Times New Roman"/>
          <w:sz w:val="24"/>
          <w:szCs w:val="24"/>
        </w:rPr>
        <w:t xml:space="preserve"> The characters--c</w:t>
      </w:r>
      <w:r w:rsidR="005F3D72">
        <w:rPr>
          <w:rFonts w:ascii="Times New Roman" w:hAnsi="Times New Roman" w:cs="Times New Roman"/>
          <w:sz w:val="24"/>
          <w:szCs w:val="24"/>
        </w:rPr>
        <w:t xml:space="preserve">ompany employees, community members, </w:t>
      </w:r>
      <w:proofErr w:type="gramStart"/>
      <w:r w:rsidR="005F3D72">
        <w:rPr>
          <w:rFonts w:ascii="Times New Roman" w:hAnsi="Times New Roman" w:cs="Times New Roman"/>
          <w:sz w:val="24"/>
          <w:szCs w:val="24"/>
        </w:rPr>
        <w:t>business</w:t>
      </w:r>
      <w:proofErr w:type="gramEnd"/>
      <w:r w:rsidR="005F3D72">
        <w:rPr>
          <w:rFonts w:ascii="Times New Roman" w:hAnsi="Times New Roman" w:cs="Times New Roman"/>
          <w:sz w:val="24"/>
          <w:szCs w:val="24"/>
        </w:rPr>
        <w:t xml:space="preserve"> owners to leaseholders, those who profit off of the drilling</w:t>
      </w:r>
      <w:r w:rsidR="00B84CEE">
        <w:rPr>
          <w:rFonts w:ascii="Times New Roman" w:hAnsi="Times New Roman" w:cs="Times New Roman"/>
          <w:sz w:val="24"/>
          <w:szCs w:val="24"/>
        </w:rPr>
        <w:t>—seem to owe much of their happiness and good fortune to their gas drilling company, Range Resources</w:t>
      </w:r>
      <w:r w:rsidRPr="002325E9">
        <w:rPr>
          <w:rFonts w:ascii="Times New Roman" w:hAnsi="Times New Roman" w:cs="Times New Roman"/>
        </w:rPr>
        <w:t xml:space="preserve"> </w:t>
      </w:r>
      <w:r w:rsidR="005A75D8" w:rsidRPr="002325E9">
        <w:rPr>
          <w:rFonts w:ascii="Times New Roman" w:hAnsi="Times New Roman" w:cs="Times New Roman"/>
        </w:rPr>
        <w:t>(</w:t>
      </w:r>
      <w:proofErr w:type="spellStart"/>
      <w:r w:rsidR="005A75D8" w:rsidRPr="002325E9">
        <w:rPr>
          <w:rFonts w:ascii="Times New Roman" w:hAnsi="Times New Roman" w:cs="Times New Roman"/>
        </w:rPr>
        <w:t>MyRangeResources</w:t>
      </w:r>
      <w:proofErr w:type="spellEnd"/>
      <w:r w:rsidR="005A75D8" w:rsidRPr="002325E9">
        <w:rPr>
          <w:rFonts w:ascii="Times New Roman" w:hAnsi="Times New Roman" w:cs="Times New Roman"/>
        </w:rPr>
        <w:t>).</w:t>
      </w:r>
      <w:r w:rsidR="006D0B0E">
        <w:rPr>
          <w:rFonts w:ascii="Times New Roman" w:hAnsi="Times New Roman" w:cs="Times New Roman"/>
        </w:rPr>
        <w:t xml:space="preserve"> </w:t>
      </w:r>
    </w:p>
    <w:p w:rsidR="009F60D7" w:rsidRDefault="007264FE" w:rsidP="006D0B0E">
      <w:pPr>
        <w:spacing w:line="480" w:lineRule="auto"/>
        <w:ind w:firstLine="720"/>
        <w:rPr>
          <w:rFonts w:ascii="Times New Roman" w:hAnsi="Times New Roman" w:cs="Times New Roman"/>
          <w:sz w:val="24"/>
          <w:szCs w:val="24"/>
        </w:rPr>
      </w:pPr>
      <w:r w:rsidRPr="00FE0C4E">
        <w:rPr>
          <w:rFonts w:ascii="Times New Roman" w:hAnsi="Times New Roman" w:cs="Times New Roman"/>
          <w:sz w:val="24"/>
          <w:szCs w:val="24"/>
        </w:rPr>
        <w:t xml:space="preserve"> </w:t>
      </w:r>
      <w:r w:rsidR="002325E9" w:rsidRPr="002325E9">
        <w:rPr>
          <w:rFonts w:ascii="Times New Roman" w:hAnsi="Times New Roman" w:cs="Times New Roman"/>
        </w:rPr>
        <w:t xml:space="preserve"> These</w:t>
      </w:r>
      <w:r w:rsidR="002325E9">
        <w:rPr>
          <w:rFonts w:ascii="Arial" w:hAnsi="Arial" w:cs="Arial"/>
        </w:rPr>
        <w:t xml:space="preserve"> </w:t>
      </w:r>
      <w:r w:rsidR="002325E9" w:rsidRPr="003F09EF">
        <w:rPr>
          <w:rFonts w:ascii="Times New Roman" w:hAnsi="Times New Roman" w:cs="Times New Roman"/>
          <w:sz w:val="24"/>
          <w:szCs w:val="24"/>
        </w:rPr>
        <w:t>videos</w:t>
      </w:r>
      <w:r w:rsidR="009F60D7">
        <w:rPr>
          <w:rFonts w:ascii="Times New Roman" w:hAnsi="Times New Roman" w:cs="Times New Roman"/>
          <w:sz w:val="24"/>
          <w:szCs w:val="24"/>
        </w:rPr>
        <w:t xml:space="preserve"> exploit</w:t>
      </w:r>
      <w:r w:rsidR="00FE0C4E" w:rsidRPr="00FE0C4E">
        <w:rPr>
          <w:rFonts w:ascii="Times New Roman" w:hAnsi="Times New Roman" w:cs="Times New Roman"/>
          <w:sz w:val="24"/>
          <w:szCs w:val="24"/>
        </w:rPr>
        <w:t xml:space="preserve"> reverence </w:t>
      </w:r>
      <w:r w:rsidR="009F60D7">
        <w:rPr>
          <w:rFonts w:ascii="Times New Roman" w:hAnsi="Times New Roman" w:cs="Times New Roman"/>
          <w:sz w:val="24"/>
          <w:szCs w:val="24"/>
        </w:rPr>
        <w:t xml:space="preserve">to establish pathos </w:t>
      </w:r>
      <w:r w:rsidR="00FE0C4E" w:rsidRPr="00FE0C4E">
        <w:rPr>
          <w:rFonts w:ascii="Times New Roman" w:hAnsi="Times New Roman" w:cs="Times New Roman"/>
          <w:sz w:val="24"/>
          <w:szCs w:val="24"/>
        </w:rPr>
        <w:t>by using what Sean Morey ecologic iconography</w:t>
      </w:r>
      <w:r w:rsidR="00A40810">
        <w:rPr>
          <w:rFonts w:ascii="Times New Roman" w:hAnsi="Times New Roman" w:cs="Times New Roman"/>
          <w:sz w:val="24"/>
          <w:szCs w:val="24"/>
        </w:rPr>
        <w:t xml:space="preserve"> or “</w:t>
      </w:r>
      <w:proofErr w:type="spellStart"/>
      <w:r w:rsidR="00A40810">
        <w:rPr>
          <w:rFonts w:ascii="Times New Roman" w:hAnsi="Times New Roman" w:cs="Times New Roman"/>
          <w:sz w:val="24"/>
          <w:szCs w:val="24"/>
        </w:rPr>
        <w:t>econs</w:t>
      </w:r>
      <w:proofErr w:type="spellEnd"/>
      <w:r w:rsidR="00B84CEE">
        <w:rPr>
          <w:rFonts w:ascii="Times New Roman" w:hAnsi="Times New Roman" w:cs="Times New Roman"/>
          <w:sz w:val="24"/>
          <w:szCs w:val="24"/>
        </w:rPr>
        <w:t>.</w:t>
      </w:r>
      <w:r w:rsidR="00A40810">
        <w:rPr>
          <w:rFonts w:ascii="Times New Roman" w:hAnsi="Times New Roman" w:cs="Times New Roman"/>
          <w:sz w:val="24"/>
          <w:szCs w:val="24"/>
        </w:rPr>
        <w:t>”</w:t>
      </w:r>
      <w:r>
        <w:rPr>
          <w:rFonts w:ascii="Times New Roman" w:hAnsi="Times New Roman" w:cs="Times New Roman"/>
          <w:sz w:val="24"/>
          <w:szCs w:val="24"/>
        </w:rPr>
        <w:t xml:space="preserve">   </w:t>
      </w:r>
      <w:r w:rsidR="00FE0C4E" w:rsidRPr="00FE0C4E">
        <w:rPr>
          <w:rFonts w:ascii="Times New Roman" w:hAnsi="Times New Roman" w:cs="Times New Roman"/>
          <w:sz w:val="24"/>
          <w:szCs w:val="24"/>
        </w:rPr>
        <w:t xml:space="preserve">Morey uses his concept of “econ” to convey global symbols --the bald eagle or the </w:t>
      </w:r>
      <w:r w:rsidR="006233F6">
        <w:rPr>
          <w:rFonts w:ascii="Times New Roman" w:hAnsi="Times New Roman" w:cs="Times New Roman"/>
          <w:sz w:val="24"/>
          <w:szCs w:val="24"/>
        </w:rPr>
        <w:t>panda—</w:t>
      </w:r>
      <w:r w:rsidR="00601135">
        <w:rPr>
          <w:rFonts w:ascii="Times New Roman" w:hAnsi="Times New Roman" w:cs="Times New Roman"/>
          <w:sz w:val="24"/>
          <w:szCs w:val="24"/>
        </w:rPr>
        <w:t xml:space="preserve">or regional images </w:t>
      </w:r>
      <w:r w:rsidR="006233F6">
        <w:rPr>
          <w:rFonts w:ascii="Times New Roman" w:hAnsi="Times New Roman" w:cs="Times New Roman"/>
          <w:sz w:val="24"/>
          <w:szCs w:val="24"/>
        </w:rPr>
        <w:t xml:space="preserve">such </w:t>
      </w:r>
      <w:r w:rsidR="00601135">
        <w:rPr>
          <w:rFonts w:ascii="Times New Roman" w:hAnsi="Times New Roman" w:cs="Times New Roman"/>
          <w:sz w:val="24"/>
          <w:szCs w:val="24"/>
        </w:rPr>
        <w:t>as the Manatee in Florida</w:t>
      </w:r>
      <w:r w:rsidR="006233F6">
        <w:rPr>
          <w:rFonts w:ascii="Times New Roman" w:hAnsi="Times New Roman" w:cs="Times New Roman"/>
          <w:sz w:val="24"/>
          <w:szCs w:val="24"/>
        </w:rPr>
        <w:t xml:space="preserve">.  </w:t>
      </w:r>
      <w:r w:rsidR="006D0B0E">
        <w:rPr>
          <w:rFonts w:ascii="Times New Roman" w:hAnsi="Times New Roman" w:cs="Times New Roman"/>
          <w:sz w:val="24"/>
          <w:szCs w:val="24"/>
        </w:rPr>
        <w:t xml:space="preserve">From numerous </w:t>
      </w:r>
      <w:proofErr w:type="spellStart"/>
      <w:r w:rsidR="006D0B0E">
        <w:rPr>
          <w:rFonts w:ascii="Times New Roman" w:hAnsi="Times New Roman" w:cs="Times New Roman"/>
          <w:sz w:val="24"/>
          <w:szCs w:val="24"/>
        </w:rPr>
        <w:t>econs</w:t>
      </w:r>
      <w:proofErr w:type="spellEnd"/>
      <w:r w:rsidR="006D0B0E">
        <w:rPr>
          <w:rFonts w:ascii="Times New Roman" w:hAnsi="Times New Roman" w:cs="Times New Roman"/>
          <w:sz w:val="24"/>
          <w:szCs w:val="24"/>
        </w:rPr>
        <w:t xml:space="preserve"> presented in the videos, </w:t>
      </w:r>
      <w:r w:rsidR="00B84CEE">
        <w:rPr>
          <w:rFonts w:ascii="Times New Roman" w:hAnsi="Times New Roman" w:cs="Times New Roman"/>
          <w:sz w:val="24"/>
          <w:szCs w:val="24"/>
        </w:rPr>
        <w:t xml:space="preserve">I </w:t>
      </w:r>
      <w:r w:rsidR="006D0B0E">
        <w:rPr>
          <w:rFonts w:ascii="Times New Roman" w:hAnsi="Times New Roman" w:cs="Times New Roman"/>
          <w:sz w:val="24"/>
          <w:szCs w:val="24"/>
        </w:rPr>
        <w:t xml:space="preserve">have chosen to </w:t>
      </w:r>
      <w:r w:rsidR="00B84CEE">
        <w:rPr>
          <w:rFonts w:ascii="Times New Roman" w:hAnsi="Times New Roman" w:cs="Times New Roman"/>
          <w:sz w:val="24"/>
          <w:szCs w:val="24"/>
        </w:rPr>
        <w:t xml:space="preserve">focus on </w:t>
      </w:r>
      <w:r w:rsidR="00FE0C4E" w:rsidRPr="00FE0C4E">
        <w:rPr>
          <w:rFonts w:ascii="Times New Roman" w:hAnsi="Times New Roman" w:cs="Times New Roman"/>
          <w:sz w:val="24"/>
          <w:szCs w:val="24"/>
        </w:rPr>
        <w:t xml:space="preserve">fishing and waterways, </w:t>
      </w:r>
      <w:r w:rsidR="00B87874">
        <w:rPr>
          <w:rFonts w:ascii="Times New Roman" w:hAnsi="Times New Roman" w:cs="Times New Roman"/>
          <w:sz w:val="24"/>
          <w:szCs w:val="24"/>
        </w:rPr>
        <w:t xml:space="preserve">and </w:t>
      </w:r>
      <w:r w:rsidR="00FE0C4E" w:rsidRPr="00FE0C4E">
        <w:rPr>
          <w:rFonts w:ascii="Times New Roman" w:hAnsi="Times New Roman" w:cs="Times New Roman"/>
          <w:sz w:val="24"/>
          <w:szCs w:val="24"/>
        </w:rPr>
        <w:t>farm</w:t>
      </w:r>
      <w:r w:rsidR="00B87874">
        <w:rPr>
          <w:rFonts w:ascii="Times New Roman" w:hAnsi="Times New Roman" w:cs="Times New Roman"/>
          <w:sz w:val="24"/>
          <w:szCs w:val="24"/>
        </w:rPr>
        <w:t>ing</w:t>
      </w:r>
      <w:r w:rsidR="00FE0C4E" w:rsidRPr="00FE0C4E">
        <w:rPr>
          <w:rFonts w:ascii="Times New Roman" w:hAnsi="Times New Roman" w:cs="Times New Roman"/>
          <w:sz w:val="24"/>
          <w:szCs w:val="24"/>
        </w:rPr>
        <w:t xml:space="preserve">.  </w:t>
      </w:r>
      <w:r w:rsidR="007A05CB">
        <w:rPr>
          <w:rFonts w:ascii="Times New Roman" w:hAnsi="Times New Roman" w:cs="Times New Roman"/>
          <w:sz w:val="24"/>
          <w:szCs w:val="24"/>
        </w:rPr>
        <w:t xml:space="preserve">However, rather than simply interpret these images, I wish to employ ideas that spring from Gregory Ulmer’s </w:t>
      </w:r>
      <w:proofErr w:type="spellStart"/>
      <w:r w:rsidR="007A05CB">
        <w:rPr>
          <w:rFonts w:ascii="Times New Roman" w:hAnsi="Times New Roman" w:cs="Times New Roman"/>
          <w:i/>
          <w:sz w:val="24"/>
          <w:szCs w:val="24"/>
        </w:rPr>
        <w:t>Heuretics</w:t>
      </w:r>
      <w:proofErr w:type="spellEnd"/>
      <w:r w:rsidR="007A05CB">
        <w:rPr>
          <w:rFonts w:ascii="Times New Roman" w:hAnsi="Times New Roman" w:cs="Times New Roman"/>
          <w:i/>
          <w:sz w:val="24"/>
          <w:szCs w:val="24"/>
        </w:rPr>
        <w:t xml:space="preserve"> </w:t>
      </w:r>
      <w:r w:rsidR="007A05CB">
        <w:rPr>
          <w:rFonts w:ascii="Times New Roman" w:hAnsi="Times New Roman" w:cs="Times New Roman"/>
          <w:sz w:val="24"/>
          <w:szCs w:val="24"/>
        </w:rPr>
        <w:t xml:space="preserve">to </w:t>
      </w:r>
      <w:r w:rsidR="00FC19D9">
        <w:rPr>
          <w:rFonts w:ascii="Times New Roman" w:hAnsi="Times New Roman" w:cs="Times New Roman"/>
          <w:sz w:val="24"/>
          <w:szCs w:val="24"/>
        </w:rPr>
        <w:t>suggest  shadow or alternative versions of these images</w:t>
      </w:r>
      <w:r w:rsidR="008C0062">
        <w:rPr>
          <w:rFonts w:ascii="Times New Roman" w:hAnsi="Times New Roman" w:cs="Times New Roman"/>
          <w:sz w:val="24"/>
          <w:szCs w:val="24"/>
        </w:rPr>
        <w:t xml:space="preserve"> and hopefully create images which will raise questions</w:t>
      </w:r>
      <w:r w:rsidR="006D0B0E">
        <w:rPr>
          <w:rFonts w:ascii="Times New Roman" w:hAnsi="Times New Roman" w:cs="Times New Roman"/>
          <w:sz w:val="24"/>
          <w:szCs w:val="24"/>
        </w:rPr>
        <w:t xml:space="preserve">. </w:t>
      </w:r>
      <w:r w:rsidR="009F60D7">
        <w:rPr>
          <w:rFonts w:ascii="Times New Roman" w:hAnsi="Times New Roman" w:cs="Times New Roman"/>
          <w:sz w:val="24"/>
          <w:szCs w:val="24"/>
        </w:rPr>
        <w:t xml:space="preserve"> The first bio-econ I look at in a bit more of general way, that of </w:t>
      </w:r>
      <w:r w:rsidR="009F60D7" w:rsidRPr="00922B8C">
        <w:rPr>
          <w:rFonts w:ascii="Times New Roman" w:hAnsi="Times New Roman" w:cs="Times New Roman"/>
          <w:sz w:val="24"/>
          <w:szCs w:val="24"/>
        </w:rPr>
        <w:t>family farms, which pastoral views punctuate the country side. Numerous videos depict leaseholders who are family farmers</w:t>
      </w:r>
      <w:r w:rsidR="009F60D7">
        <w:rPr>
          <w:rFonts w:ascii="Times New Roman" w:hAnsi="Times New Roman" w:cs="Times New Roman"/>
          <w:sz w:val="24"/>
          <w:szCs w:val="24"/>
        </w:rPr>
        <w:t xml:space="preserve">, who of course have reverence for their land. </w:t>
      </w:r>
      <w:r w:rsidR="009F60D7" w:rsidRPr="00922B8C">
        <w:rPr>
          <w:rFonts w:ascii="Times New Roman" w:hAnsi="Times New Roman" w:cs="Times New Roman"/>
          <w:sz w:val="24"/>
          <w:szCs w:val="24"/>
        </w:rPr>
        <w:t xml:space="preserve"> Unlike the vast majority of homeowners in PA, these farmers tend to own their mineral rights.  As mentioned above, many of these images relate to the traditional pastoral images that one would associate with a rural setting.  Many have reverence for the images portrayed and all have a connection with rolling hills.  A number of the films depict families and relationships, but the one I wish to focus upon deals with an idea that politicians and industry people are employing, that Marcellus drilling has helped many farmers to keep their farms</w:t>
      </w:r>
      <w:r w:rsidR="009F60D7">
        <w:rPr>
          <w:rFonts w:ascii="Times New Roman" w:hAnsi="Times New Roman" w:cs="Times New Roman"/>
          <w:sz w:val="24"/>
          <w:szCs w:val="24"/>
        </w:rPr>
        <w:t xml:space="preserve">, thus, the exigency is the drilling itself. </w:t>
      </w:r>
    </w:p>
    <w:p w:rsidR="00922B8C" w:rsidRPr="00922B8C" w:rsidRDefault="00FE0C4E" w:rsidP="009F60D7">
      <w:pPr>
        <w:spacing w:line="480" w:lineRule="auto"/>
        <w:ind w:firstLine="720"/>
        <w:rPr>
          <w:rFonts w:ascii="Times New Roman" w:hAnsi="Times New Roman" w:cs="Times New Roman"/>
          <w:sz w:val="24"/>
          <w:szCs w:val="24"/>
        </w:rPr>
      </w:pPr>
      <w:r w:rsidRPr="00FE0C4E">
        <w:rPr>
          <w:rFonts w:ascii="Times New Roman" w:hAnsi="Times New Roman" w:cs="Times New Roman"/>
          <w:sz w:val="24"/>
          <w:szCs w:val="24"/>
        </w:rPr>
        <w:t xml:space="preserve">The </w:t>
      </w:r>
      <w:proofErr w:type="gramStart"/>
      <w:r w:rsidR="009F60D7">
        <w:rPr>
          <w:rFonts w:ascii="Times New Roman" w:hAnsi="Times New Roman" w:cs="Times New Roman"/>
          <w:sz w:val="24"/>
          <w:szCs w:val="24"/>
        </w:rPr>
        <w:t>second</w:t>
      </w:r>
      <w:r w:rsidRPr="00FE0C4E">
        <w:rPr>
          <w:rFonts w:ascii="Times New Roman" w:hAnsi="Times New Roman" w:cs="Times New Roman"/>
          <w:sz w:val="24"/>
          <w:szCs w:val="24"/>
        </w:rPr>
        <w:t xml:space="preserve"> </w:t>
      </w:r>
      <w:r w:rsidR="009F60D7">
        <w:rPr>
          <w:rFonts w:ascii="Times New Roman" w:hAnsi="Times New Roman" w:cs="Times New Roman"/>
          <w:sz w:val="24"/>
          <w:szCs w:val="24"/>
        </w:rPr>
        <w:t xml:space="preserve"> </w:t>
      </w:r>
      <w:r w:rsidR="00547922">
        <w:rPr>
          <w:rFonts w:ascii="Times New Roman" w:hAnsi="Times New Roman" w:cs="Times New Roman"/>
          <w:sz w:val="24"/>
          <w:szCs w:val="24"/>
        </w:rPr>
        <w:t>bio</w:t>
      </w:r>
      <w:proofErr w:type="gramEnd"/>
      <w:r w:rsidR="00547922">
        <w:rPr>
          <w:rFonts w:ascii="Times New Roman" w:hAnsi="Times New Roman" w:cs="Times New Roman"/>
          <w:sz w:val="24"/>
          <w:szCs w:val="24"/>
        </w:rPr>
        <w:t>-econ</w:t>
      </w:r>
      <w:r w:rsidRPr="00FE0C4E">
        <w:rPr>
          <w:rFonts w:ascii="Times New Roman" w:hAnsi="Times New Roman" w:cs="Times New Roman"/>
          <w:sz w:val="24"/>
          <w:szCs w:val="24"/>
        </w:rPr>
        <w:t xml:space="preserve"> is fishing in the streams and lakes- A video of the father and son centers upon fish and fishing as the very idea of home.   </w:t>
      </w:r>
      <w:r w:rsidR="006A5A6A">
        <w:rPr>
          <w:rFonts w:ascii="Times New Roman" w:hAnsi="Times New Roman" w:cs="Times New Roman"/>
          <w:sz w:val="24"/>
          <w:szCs w:val="24"/>
        </w:rPr>
        <w:t>Like many other places,</w:t>
      </w:r>
      <w:r w:rsidRPr="00FE0C4E">
        <w:rPr>
          <w:rFonts w:ascii="Times New Roman" w:hAnsi="Times New Roman" w:cs="Times New Roman"/>
          <w:sz w:val="24"/>
          <w:szCs w:val="24"/>
        </w:rPr>
        <w:t xml:space="preserve"> environmental </w:t>
      </w:r>
      <w:r w:rsidRPr="00FE0C4E">
        <w:rPr>
          <w:rFonts w:ascii="Times New Roman" w:hAnsi="Times New Roman" w:cs="Times New Roman"/>
          <w:sz w:val="24"/>
          <w:szCs w:val="24"/>
        </w:rPr>
        <w:lastRenderedPageBreak/>
        <w:t>consciousness in PA often begins with fishing</w:t>
      </w:r>
      <w:r w:rsidR="00742022">
        <w:rPr>
          <w:rFonts w:ascii="Times New Roman" w:hAnsi="Times New Roman" w:cs="Times New Roman"/>
          <w:sz w:val="24"/>
          <w:szCs w:val="24"/>
        </w:rPr>
        <w:t xml:space="preserve"> on PA lakes, creeks. </w:t>
      </w:r>
      <w:r w:rsidR="00DC66F4">
        <w:rPr>
          <w:rFonts w:ascii="Times New Roman" w:hAnsi="Times New Roman" w:cs="Times New Roman"/>
          <w:sz w:val="24"/>
          <w:szCs w:val="24"/>
        </w:rPr>
        <w:t xml:space="preserve">  </w:t>
      </w:r>
      <w:proofErr w:type="spellStart"/>
      <w:r w:rsidR="00DC66F4">
        <w:rPr>
          <w:rFonts w:ascii="Times New Roman" w:hAnsi="Times New Roman" w:cs="Times New Roman"/>
          <w:sz w:val="24"/>
          <w:szCs w:val="24"/>
        </w:rPr>
        <w:t>Steingraber</w:t>
      </w:r>
      <w:proofErr w:type="spellEnd"/>
      <w:r w:rsidR="00DC66F4">
        <w:rPr>
          <w:rFonts w:ascii="Times New Roman" w:hAnsi="Times New Roman" w:cs="Times New Roman"/>
          <w:sz w:val="24"/>
          <w:szCs w:val="24"/>
        </w:rPr>
        <w:t xml:space="preserve"> writes </w:t>
      </w:r>
      <w:r w:rsidR="00742022">
        <w:rPr>
          <w:rFonts w:ascii="Times New Roman" w:hAnsi="Times New Roman" w:cs="Times New Roman"/>
          <w:sz w:val="24"/>
          <w:szCs w:val="24"/>
        </w:rPr>
        <w:t xml:space="preserve">that water </w:t>
      </w:r>
      <w:r w:rsidR="00DC66F4">
        <w:rPr>
          <w:rFonts w:ascii="Times New Roman" w:hAnsi="Times New Roman" w:cs="Times New Roman"/>
          <w:sz w:val="24"/>
          <w:szCs w:val="24"/>
        </w:rPr>
        <w:t>“amniotic fluid is creeks and streams that fill rivers.”  Northern Appalachia has an abundance of these water sources and a</w:t>
      </w:r>
      <w:r w:rsidRPr="00FE0C4E">
        <w:rPr>
          <w:rFonts w:ascii="Times New Roman" w:hAnsi="Times New Roman" w:cs="Times New Roman"/>
          <w:sz w:val="24"/>
          <w:szCs w:val="24"/>
        </w:rPr>
        <w:t xml:space="preserve">mid </w:t>
      </w:r>
      <w:r w:rsidR="00DC66F4">
        <w:rPr>
          <w:rFonts w:ascii="Times New Roman" w:hAnsi="Times New Roman" w:cs="Times New Roman"/>
          <w:sz w:val="24"/>
          <w:szCs w:val="24"/>
        </w:rPr>
        <w:t xml:space="preserve">this abundance people develops affinity </w:t>
      </w:r>
      <w:r w:rsidRPr="00FE0C4E">
        <w:rPr>
          <w:rFonts w:ascii="Times New Roman" w:hAnsi="Times New Roman" w:cs="Times New Roman"/>
          <w:sz w:val="24"/>
          <w:szCs w:val="24"/>
        </w:rPr>
        <w:t xml:space="preserve">for particular places, the bend of river, a beaver dam, a spot where the Kingfisher drops into the water, a soft bed needles in the hemlocks will </w:t>
      </w:r>
      <w:r w:rsidR="00601135">
        <w:rPr>
          <w:rFonts w:ascii="Times New Roman" w:hAnsi="Times New Roman" w:cs="Times New Roman"/>
          <w:sz w:val="24"/>
          <w:szCs w:val="24"/>
        </w:rPr>
        <w:t xml:space="preserve">be a </w:t>
      </w:r>
      <w:r w:rsidRPr="00FE0C4E">
        <w:rPr>
          <w:rFonts w:ascii="Times New Roman" w:hAnsi="Times New Roman" w:cs="Times New Roman"/>
          <w:sz w:val="24"/>
          <w:szCs w:val="24"/>
        </w:rPr>
        <w:t>resting place for the evening.   Eventually a person knows a place so well that it becomes part of h</w:t>
      </w:r>
      <w:r w:rsidR="00B16EB7">
        <w:rPr>
          <w:rFonts w:ascii="Times New Roman" w:hAnsi="Times New Roman" w:cs="Times New Roman"/>
          <w:sz w:val="24"/>
          <w:szCs w:val="24"/>
        </w:rPr>
        <w:t>er</w:t>
      </w:r>
      <w:r w:rsidRPr="00FE0C4E">
        <w:rPr>
          <w:rFonts w:ascii="Times New Roman" w:hAnsi="Times New Roman" w:cs="Times New Roman"/>
          <w:sz w:val="24"/>
          <w:szCs w:val="24"/>
        </w:rPr>
        <w:t>; out of this embodiment, reverence grows, environmental concerns often blossom either from this.</w:t>
      </w:r>
      <w:r w:rsidR="009F60D7">
        <w:rPr>
          <w:rFonts w:ascii="Times New Roman" w:hAnsi="Times New Roman" w:cs="Times New Roman"/>
          <w:sz w:val="24"/>
          <w:szCs w:val="24"/>
        </w:rPr>
        <w:t xml:space="preserve">  </w:t>
      </w:r>
      <w:r w:rsidRPr="00FE0C4E">
        <w:rPr>
          <w:rFonts w:ascii="Times New Roman" w:hAnsi="Times New Roman" w:cs="Times New Roman"/>
          <w:sz w:val="24"/>
          <w:szCs w:val="24"/>
        </w:rPr>
        <w:t>Briefly,</w:t>
      </w:r>
      <w:r w:rsidR="007403B3">
        <w:rPr>
          <w:rFonts w:ascii="Times New Roman" w:hAnsi="Times New Roman" w:cs="Times New Roman"/>
          <w:sz w:val="24"/>
          <w:szCs w:val="24"/>
        </w:rPr>
        <w:t xml:space="preserve"> the </w:t>
      </w:r>
      <w:r w:rsidR="009F60D7">
        <w:rPr>
          <w:rFonts w:ascii="Times New Roman" w:hAnsi="Times New Roman" w:cs="Times New Roman"/>
          <w:sz w:val="24"/>
          <w:szCs w:val="24"/>
        </w:rPr>
        <w:t xml:space="preserve">fishing </w:t>
      </w:r>
      <w:r w:rsidR="007403B3">
        <w:rPr>
          <w:rFonts w:ascii="Times New Roman" w:hAnsi="Times New Roman" w:cs="Times New Roman"/>
          <w:sz w:val="24"/>
          <w:szCs w:val="24"/>
        </w:rPr>
        <w:t xml:space="preserve">video introduces a father and </w:t>
      </w:r>
      <w:r w:rsidR="00742022">
        <w:rPr>
          <w:rFonts w:ascii="Times New Roman" w:hAnsi="Times New Roman" w:cs="Times New Roman"/>
          <w:sz w:val="24"/>
          <w:szCs w:val="24"/>
        </w:rPr>
        <w:t xml:space="preserve">his </w:t>
      </w:r>
      <w:r w:rsidRPr="00FE0C4E">
        <w:rPr>
          <w:rFonts w:ascii="Times New Roman" w:hAnsi="Times New Roman" w:cs="Times New Roman"/>
          <w:sz w:val="24"/>
          <w:szCs w:val="24"/>
        </w:rPr>
        <w:t>son</w:t>
      </w:r>
      <w:r w:rsidR="00B87874">
        <w:rPr>
          <w:rFonts w:ascii="Times New Roman" w:hAnsi="Times New Roman" w:cs="Times New Roman"/>
          <w:sz w:val="24"/>
          <w:szCs w:val="24"/>
        </w:rPr>
        <w:t xml:space="preserve"> </w:t>
      </w:r>
      <w:r w:rsidR="00742022">
        <w:rPr>
          <w:rFonts w:ascii="Times New Roman" w:hAnsi="Times New Roman" w:cs="Times New Roman"/>
          <w:sz w:val="24"/>
          <w:szCs w:val="24"/>
        </w:rPr>
        <w:t>who appear to be fishing on a tree-lined PA lake.  After</w:t>
      </w:r>
      <w:r w:rsidRPr="00FE0C4E">
        <w:rPr>
          <w:rFonts w:ascii="Times New Roman" w:hAnsi="Times New Roman" w:cs="Times New Roman"/>
          <w:sz w:val="24"/>
          <w:szCs w:val="24"/>
        </w:rPr>
        <w:t xml:space="preserve"> graduat</w:t>
      </w:r>
      <w:r w:rsidR="00742022">
        <w:rPr>
          <w:rFonts w:ascii="Times New Roman" w:hAnsi="Times New Roman" w:cs="Times New Roman"/>
          <w:sz w:val="24"/>
          <w:szCs w:val="24"/>
        </w:rPr>
        <w:t>ing</w:t>
      </w:r>
      <w:r w:rsidRPr="00FE0C4E">
        <w:rPr>
          <w:rFonts w:ascii="Times New Roman" w:hAnsi="Times New Roman" w:cs="Times New Roman"/>
          <w:sz w:val="24"/>
          <w:szCs w:val="24"/>
        </w:rPr>
        <w:t xml:space="preserve"> from a PA university with fisheries degree</w:t>
      </w:r>
      <w:r w:rsidR="00742022">
        <w:rPr>
          <w:rFonts w:ascii="Times New Roman" w:hAnsi="Times New Roman" w:cs="Times New Roman"/>
          <w:sz w:val="24"/>
          <w:szCs w:val="24"/>
        </w:rPr>
        <w:t>, the son</w:t>
      </w:r>
      <w:r w:rsidRPr="00FE0C4E">
        <w:rPr>
          <w:rFonts w:ascii="Times New Roman" w:hAnsi="Times New Roman" w:cs="Times New Roman"/>
          <w:sz w:val="24"/>
          <w:szCs w:val="24"/>
        </w:rPr>
        <w:t xml:space="preserve"> had to take a job out of state</w:t>
      </w:r>
      <w:r w:rsidR="00742022">
        <w:rPr>
          <w:rFonts w:ascii="Times New Roman" w:hAnsi="Times New Roman" w:cs="Times New Roman"/>
          <w:sz w:val="24"/>
          <w:szCs w:val="24"/>
        </w:rPr>
        <w:t xml:space="preserve">.  He was only able to return after being offered a job from Range Resources. </w:t>
      </w:r>
      <w:r w:rsidR="003C5D36">
        <w:rPr>
          <w:rFonts w:ascii="Times New Roman" w:hAnsi="Times New Roman" w:cs="Times New Roman"/>
          <w:sz w:val="24"/>
          <w:szCs w:val="24"/>
        </w:rPr>
        <w:t xml:space="preserve">Thus, the pathos here is </w:t>
      </w:r>
      <w:r w:rsidR="00742022">
        <w:rPr>
          <w:rFonts w:ascii="Times New Roman" w:hAnsi="Times New Roman" w:cs="Times New Roman"/>
          <w:sz w:val="24"/>
          <w:szCs w:val="24"/>
        </w:rPr>
        <w:t xml:space="preserve">built between the relationship between </w:t>
      </w:r>
      <w:r w:rsidR="003C5D36">
        <w:rPr>
          <w:rFonts w:ascii="Times New Roman" w:hAnsi="Times New Roman" w:cs="Times New Roman"/>
          <w:sz w:val="24"/>
          <w:szCs w:val="24"/>
        </w:rPr>
        <w:t>father and son enjoying the timeless act of fishing</w:t>
      </w:r>
      <w:r w:rsidR="00742022">
        <w:rPr>
          <w:rFonts w:ascii="Times New Roman" w:hAnsi="Times New Roman" w:cs="Times New Roman"/>
          <w:sz w:val="24"/>
          <w:szCs w:val="24"/>
        </w:rPr>
        <w:t xml:space="preserve"> and ethos is </w:t>
      </w:r>
      <w:r w:rsidR="001A4B1D">
        <w:rPr>
          <w:rFonts w:ascii="Times New Roman" w:hAnsi="Times New Roman" w:cs="Times New Roman"/>
          <w:sz w:val="24"/>
          <w:szCs w:val="24"/>
        </w:rPr>
        <w:t>that the son</w:t>
      </w:r>
      <w:r w:rsidR="00A9778B">
        <w:rPr>
          <w:rFonts w:ascii="Times New Roman" w:hAnsi="Times New Roman" w:cs="Times New Roman"/>
          <w:sz w:val="24"/>
          <w:szCs w:val="24"/>
        </w:rPr>
        <w:t>,</w:t>
      </w:r>
      <w:r w:rsidR="001A4B1D">
        <w:rPr>
          <w:rFonts w:ascii="Times New Roman" w:hAnsi="Times New Roman" w:cs="Times New Roman"/>
          <w:sz w:val="24"/>
          <w:szCs w:val="24"/>
        </w:rPr>
        <w:t xml:space="preserve"> who has fished his entire life, is returning as a water quality expert to protect his home place. </w:t>
      </w:r>
      <w:r w:rsidR="003C5D36">
        <w:rPr>
          <w:rFonts w:ascii="Times New Roman" w:hAnsi="Times New Roman" w:cs="Times New Roman"/>
          <w:sz w:val="24"/>
          <w:szCs w:val="24"/>
        </w:rPr>
        <w:t xml:space="preserve"> Toward the end of the video, one see</w:t>
      </w:r>
      <w:r w:rsidR="00B70268">
        <w:rPr>
          <w:rFonts w:ascii="Times New Roman" w:hAnsi="Times New Roman" w:cs="Times New Roman"/>
          <w:sz w:val="24"/>
          <w:szCs w:val="24"/>
        </w:rPr>
        <w:t>s</w:t>
      </w:r>
      <w:r w:rsidR="003C5D36">
        <w:rPr>
          <w:rFonts w:ascii="Times New Roman" w:hAnsi="Times New Roman" w:cs="Times New Roman"/>
          <w:sz w:val="24"/>
          <w:szCs w:val="24"/>
        </w:rPr>
        <w:t xml:space="preserve"> the </w:t>
      </w:r>
      <w:r w:rsidR="00D60F57" w:rsidRPr="00FE0C4E">
        <w:rPr>
          <w:rFonts w:ascii="Times New Roman" w:hAnsi="Times New Roman" w:cs="Times New Roman"/>
          <w:sz w:val="24"/>
          <w:szCs w:val="24"/>
        </w:rPr>
        <w:t>si</w:t>
      </w:r>
      <w:r w:rsidR="00D60F57">
        <w:rPr>
          <w:rFonts w:ascii="Times New Roman" w:hAnsi="Times New Roman" w:cs="Times New Roman"/>
          <w:sz w:val="24"/>
          <w:szCs w:val="24"/>
        </w:rPr>
        <w:t>l</w:t>
      </w:r>
      <w:r w:rsidR="00D60F57" w:rsidRPr="00FE0C4E">
        <w:rPr>
          <w:rFonts w:ascii="Times New Roman" w:hAnsi="Times New Roman" w:cs="Times New Roman"/>
          <w:sz w:val="24"/>
          <w:szCs w:val="24"/>
        </w:rPr>
        <w:t>houette</w:t>
      </w:r>
      <w:r w:rsidRPr="00FE0C4E">
        <w:rPr>
          <w:rFonts w:ascii="Times New Roman" w:hAnsi="Times New Roman" w:cs="Times New Roman"/>
          <w:sz w:val="24"/>
          <w:szCs w:val="24"/>
        </w:rPr>
        <w:t xml:space="preserve"> </w:t>
      </w:r>
      <w:r w:rsidR="003C5D36">
        <w:rPr>
          <w:rFonts w:ascii="Times New Roman" w:hAnsi="Times New Roman" w:cs="Times New Roman"/>
          <w:sz w:val="24"/>
          <w:szCs w:val="24"/>
        </w:rPr>
        <w:t xml:space="preserve">shadow </w:t>
      </w:r>
      <w:r w:rsidRPr="00FE0C4E">
        <w:rPr>
          <w:rFonts w:ascii="Times New Roman" w:hAnsi="Times New Roman" w:cs="Times New Roman"/>
          <w:sz w:val="24"/>
          <w:szCs w:val="24"/>
        </w:rPr>
        <w:t xml:space="preserve">image of the father and son fishing reflected in a lake, </w:t>
      </w:r>
      <w:r w:rsidR="003C5D36">
        <w:rPr>
          <w:rFonts w:ascii="Times New Roman" w:hAnsi="Times New Roman" w:cs="Times New Roman"/>
          <w:sz w:val="24"/>
          <w:szCs w:val="24"/>
        </w:rPr>
        <w:t xml:space="preserve">and while I could many on this particular, I </w:t>
      </w:r>
      <w:r w:rsidR="003C5D36" w:rsidRPr="00922B8C">
        <w:rPr>
          <w:rFonts w:ascii="Times New Roman" w:hAnsi="Times New Roman" w:cs="Times New Roman"/>
          <w:sz w:val="24"/>
          <w:szCs w:val="24"/>
        </w:rPr>
        <w:t>would focus on the shadow to expose what is hidden.</w:t>
      </w:r>
      <w:r w:rsidR="00601135">
        <w:rPr>
          <w:rFonts w:ascii="Times New Roman" w:hAnsi="Times New Roman" w:cs="Times New Roman"/>
          <w:sz w:val="24"/>
          <w:szCs w:val="24"/>
        </w:rPr>
        <w:t xml:space="preserve">  </w:t>
      </w:r>
      <w:r w:rsidR="00922B8C" w:rsidRPr="00922B8C">
        <w:rPr>
          <w:rFonts w:ascii="Times New Roman" w:hAnsi="Times New Roman" w:cs="Times New Roman"/>
          <w:sz w:val="24"/>
          <w:szCs w:val="24"/>
        </w:rPr>
        <w:t>The question</w:t>
      </w:r>
      <w:r w:rsidR="00FE3B3D">
        <w:rPr>
          <w:rFonts w:ascii="Times New Roman" w:hAnsi="Times New Roman" w:cs="Times New Roman"/>
          <w:sz w:val="24"/>
          <w:szCs w:val="24"/>
        </w:rPr>
        <w:t xml:space="preserve"> </w:t>
      </w:r>
      <w:r w:rsidR="00922B8C" w:rsidRPr="00922B8C">
        <w:rPr>
          <w:rFonts w:ascii="Times New Roman" w:hAnsi="Times New Roman" w:cs="Times New Roman"/>
          <w:sz w:val="24"/>
          <w:szCs w:val="24"/>
        </w:rPr>
        <w:t>is then</w:t>
      </w:r>
      <w:r w:rsidR="00FE3B3D">
        <w:rPr>
          <w:rFonts w:ascii="Times New Roman" w:hAnsi="Times New Roman" w:cs="Times New Roman"/>
          <w:sz w:val="24"/>
          <w:szCs w:val="24"/>
        </w:rPr>
        <w:t>,</w:t>
      </w:r>
      <w:r w:rsidR="00922B8C" w:rsidRPr="00922B8C">
        <w:rPr>
          <w:rFonts w:ascii="Times New Roman" w:hAnsi="Times New Roman" w:cs="Times New Roman"/>
          <w:sz w:val="24"/>
          <w:szCs w:val="24"/>
        </w:rPr>
        <w:t xml:space="preserve"> besides the obvious</w:t>
      </w:r>
      <w:r w:rsidR="00FE3B3D">
        <w:rPr>
          <w:rFonts w:ascii="Times New Roman" w:hAnsi="Times New Roman" w:cs="Times New Roman"/>
          <w:sz w:val="24"/>
          <w:szCs w:val="24"/>
        </w:rPr>
        <w:t>,</w:t>
      </w:r>
      <w:r w:rsidR="00922B8C" w:rsidRPr="00922B8C">
        <w:rPr>
          <w:rFonts w:ascii="Times New Roman" w:hAnsi="Times New Roman" w:cs="Times New Roman"/>
          <w:sz w:val="24"/>
          <w:szCs w:val="24"/>
        </w:rPr>
        <w:t xml:space="preserve"> what </w:t>
      </w:r>
      <w:r w:rsidR="00B8202E">
        <w:rPr>
          <w:rFonts w:ascii="Times New Roman" w:hAnsi="Times New Roman" w:cs="Times New Roman"/>
          <w:sz w:val="24"/>
          <w:szCs w:val="24"/>
        </w:rPr>
        <w:t>can be found in the shadow</w:t>
      </w:r>
      <w:r w:rsidR="00E2719A">
        <w:rPr>
          <w:rFonts w:ascii="Times New Roman" w:hAnsi="Times New Roman" w:cs="Times New Roman"/>
          <w:sz w:val="24"/>
          <w:szCs w:val="24"/>
        </w:rPr>
        <w:t xml:space="preserve"> images</w:t>
      </w:r>
      <w:r w:rsidR="00B8202E">
        <w:rPr>
          <w:rFonts w:ascii="Times New Roman" w:hAnsi="Times New Roman" w:cs="Times New Roman"/>
          <w:sz w:val="24"/>
          <w:szCs w:val="24"/>
        </w:rPr>
        <w:t xml:space="preserve"> of</w:t>
      </w:r>
      <w:r w:rsidR="00922B8C" w:rsidRPr="00922B8C">
        <w:rPr>
          <w:rFonts w:ascii="Times New Roman" w:hAnsi="Times New Roman" w:cs="Times New Roman"/>
          <w:sz w:val="24"/>
          <w:szCs w:val="24"/>
        </w:rPr>
        <w:t xml:space="preserve"> these videos</w:t>
      </w:r>
      <w:r w:rsidR="007264FE">
        <w:rPr>
          <w:rFonts w:ascii="Times New Roman" w:hAnsi="Times New Roman" w:cs="Times New Roman"/>
          <w:sz w:val="24"/>
          <w:szCs w:val="24"/>
        </w:rPr>
        <w:t>?</w:t>
      </w:r>
    </w:p>
    <w:p w:rsidR="003C5D36" w:rsidRDefault="00922B8C" w:rsidP="00230122">
      <w:pPr>
        <w:spacing w:line="480" w:lineRule="auto"/>
        <w:rPr>
          <w:rFonts w:ascii="Times New Roman" w:hAnsi="Times New Roman" w:cs="Times New Roman"/>
          <w:sz w:val="24"/>
          <w:szCs w:val="24"/>
        </w:rPr>
      </w:pPr>
      <w:r w:rsidRPr="00922B8C">
        <w:rPr>
          <w:rFonts w:ascii="Times New Roman" w:hAnsi="Times New Roman" w:cs="Times New Roman"/>
          <w:sz w:val="24"/>
          <w:szCs w:val="24"/>
        </w:rPr>
        <w:tab/>
      </w:r>
      <w:r w:rsidR="003C5D36">
        <w:rPr>
          <w:rFonts w:ascii="Times New Roman" w:hAnsi="Times New Roman" w:cs="Times New Roman"/>
          <w:sz w:val="24"/>
          <w:szCs w:val="24"/>
        </w:rPr>
        <w:t xml:space="preserve">In </w:t>
      </w:r>
      <w:proofErr w:type="spellStart"/>
      <w:r w:rsidR="003C5D36" w:rsidRPr="003C5D36">
        <w:rPr>
          <w:rFonts w:ascii="Times New Roman" w:hAnsi="Times New Roman" w:cs="Times New Roman"/>
          <w:i/>
          <w:sz w:val="24"/>
          <w:szCs w:val="24"/>
        </w:rPr>
        <w:t>Heuretics</w:t>
      </w:r>
      <w:proofErr w:type="spellEnd"/>
      <w:r w:rsidR="003C5D36">
        <w:rPr>
          <w:rFonts w:ascii="Times New Roman" w:hAnsi="Times New Roman" w:cs="Times New Roman"/>
          <w:sz w:val="24"/>
          <w:szCs w:val="24"/>
        </w:rPr>
        <w:t xml:space="preserve">, Gregory Ulmer provides a method of </w:t>
      </w:r>
      <w:r w:rsidR="001A0683">
        <w:rPr>
          <w:rFonts w:ascii="Times New Roman" w:hAnsi="Times New Roman" w:cs="Times New Roman"/>
          <w:sz w:val="24"/>
          <w:szCs w:val="24"/>
        </w:rPr>
        <w:t xml:space="preserve">assimilating theory </w:t>
      </w:r>
      <w:r w:rsidR="003C5D36">
        <w:rPr>
          <w:rFonts w:ascii="Times New Roman" w:hAnsi="Times New Roman" w:cs="Times New Roman"/>
          <w:sz w:val="24"/>
          <w:szCs w:val="24"/>
        </w:rPr>
        <w:t xml:space="preserve">through </w:t>
      </w:r>
      <w:r w:rsidR="001A0683">
        <w:rPr>
          <w:rFonts w:ascii="Times New Roman" w:hAnsi="Times New Roman" w:cs="Times New Roman"/>
          <w:sz w:val="24"/>
          <w:szCs w:val="24"/>
        </w:rPr>
        <w:t>invention rather than interpretation</w:t>
      </w:r>
      <w:r w:rsidR="001A4B1D">
        <w:rPr>
          <w:rFonts w:ascii="Times New Roman" w:hAnsi="Times New Roman" w:cs="Times New Roman"/>
          <w:sz w:val="24"/>
          <w:szCs w:val="24"/>
        </w:rPr>
        <w:t xml:space="preserve"> </w:t>
      </w:r>
      <w:proofErr w:type="gramStart"/>
      <w:r w:rsidR="001A0683">
        <w:rPr>
          <w:rFonts w:ascii="Times New Roman" w:hAnsi="Times New Roman" w:cs="Times New Roman"/>
          <w:sz w:val="24"/>
          <w:szCs w:val="24"/>
        </w:rPr>
        <w:t>( 3</w:t>
      </w:r>
      <w:proofErr w:type="gramEnd"/>
      <w:r>
        <w:rPr>
          <w:rFonts w:ascii="Times New Roman" w:hAnsi="Times New Roman" w:cs="Times New Roman"/>
          <w:sz w:val="24"/>
          <w:szCs w:val="24"/>
        </w:rPr>
        <w:t xml:space="preserve">). </w:t>
      </w:r>
      <w:r w:rsidR="002B0A17">
        <w:rPr>
          <w:rFonts w:ascii="Times New Roman" w:hAnsi="Times New Roman" w:cs="Times New Roman"/>
          <w:sz w:val="24"/>
          <w:szCs w:val="24"/>
        </w:rPr>
        <w:t>W</w:t>
      </w:r>
      <w:r w:rsidR="001A0683">
        <w:rPr>
          <w:rFonts w:ascii="Times New Roman" w:hAnsi="Times New Roman" w:cs="Times New Roman"/>
          <w:sz w:val="24"/>
          <w:szCs w:val="24"/>
        </w:rPr>
        <w:t xml:space="preserve">hile I lack space here to fully elaborate, </w:t>
      </w:r>
      <w:r w:rsidR="00FE0C4E" w:rsidRPr="00FE0C4E">
        <w:rPr>
          <w:rFonts w:ascii="Times New Roman" w:hAnsi="Times New Roman" w:cs="Times New Roman"/>
          <w:sz w:val="24"/>
          <w:szCs w:val="24"/>
        </w:rPr>
        <w:t xml:space="preserve">I </w:t>
      </w:r>
      <w:r w:rsidR="001A0683">
        <w:rPr>
          <w:rFonts w:ascii="Times New Roman" w:hAnsi="Times New Roman" w:cs="Times New Roman"/>
          <w:sz w:val="24"/>
          <w:szCs w:val="24"/>
        </w:rPr>
        <w:t xml:space="preserve">would like to proceed in </w:t>
      </w:r>
      <w:r w:rsidR="00B032CA">
        <w:rPr>
          <w:rFonts w:ascii="Times New Roman" w:hAnsi="Times New Roman" w:cs="Times New Roman"/>
          <w:sz w:val="24"/>
          <w:szCs w:val="24"/>
        </w:rPr>
        <w:t>the spirit of invention</w:t>
      </w:r>
      <w:r w:rsidR="001A0683">
        <w:rPr>
          <w:rFonts w:ascii="Times New Roman" w:hAnsi="Times New Roman" w:cs="Times New Roman"/>
          <w:sz w:val="24"/>
          <w:szCs w:val="24"/>
        </w:rPr>
        <w:t xml:space="preserve"> by thinking </w:t>
      </w:r>
      <w:r w:rsidR="001A4B1D">
        <w:rPr>
          <w:rFonts w:ascii="Times New Roman" w:hAnsi="Times New Roman" w:cs="Times New Roman"/>
          <w:sz w:val="24"/>
          <w:szCs w:val="24"/>
        </w:rPr>
        <w:t xml:space="preserve">about </w:t>
      </w:r>
      <w:r w:rsidR="001A0683">
        <w:rPr>
          <w:rFonts w:ascii="Times New Roman" w:hAnsi="Times New Roman" w:cs="Times New Roman"/>
          <w:sz w:val="24"/>
          <w:szCs w:val="24"/>
        </w:rPr>
        <w:t>what is in the shadows</w:t>
      </w:r>
      <w:r w:rsidR="00A759CF">
        <w:rPr>
          <w:rFonts w:ascii="Times New Roman" w:hAnsi="Times New Roman" w:cs="Times New Roman"/>
          <w:sz w:val="24"/>
          <w:szCs w:val="24"/>
        </w:rPr>
        <w:t xml:space="preserve"> in this very ecological-looking green-washed of a return to the home place? </w:t>
      </w:r>
      <w:r w:rsidR="00FE0C4E" w:rsidRPr="00FE0C4E">
        <w:rPr>
          <w:rFonts w:ascii="Times New Roman" w:hAnsi="Times New Roman" w:cs="Times New Roman"/>
          <w:sz w:val="24"/>
          <w:szCs w:val="24"/>
        </w:rPr>
        <w:t xml:space="preserve"> </w:t>
      </w:r>
      <w:r w:rsidR="007264FE">
        <w:rPr>
          <w:rFonts w:ascii="Times New Roman" w:hAnsi="Times New Roman" w:cs="Times New Roman"/>
          <w:sz w:val="24"/>
          <w:szCs w:val="24"/>
        </w:rPr>
        <w:t>T</w:t>
      </w:r>
      <w:r w:rsidR="007264FE" w:rsidRPr="00FE0C4E">
        <w:rPr>
          <w:rFonts w:ascii="Times New Roman" w:hAnsi="Times New Roman" w:cs="Times New Roman"/>
          <w:sz w:val="24"/>
          <w:szCs w:val="24"/>
        </w:rPr>
        <w:t xml:space="preserve">he sons return home seems to co-opt </w:t>
      </w:r>
      <w:proofErr w:type="spellStart"/>
      <w:r w:rsidR="007264FE" w:rsidRPr="00FE0C4E">
        <w:rPr>
          <w:rFonts w:ascii="Times New Roman" w:hAnsi="Times New Roman" w:cs="Times New Roman"/>
          <w:sz w:val="24"/>
          <w:szCs w:val="24"/>
        </w:rPr>
        <w:t>Wendall</w:t>
      </w:r>
      <w:proofErr w:type="spellEnd"/>
      <w:r w:rsidR="007264FE" w:rsidRPr="00FE0C4E">
        <w:rPr>
          <w:rFonts w:ascii="Times New Roman" w:hAnsi="Times New Roman" w:cs="Times New Roman"/>
          <w:sz w:val="24"/>
          <w:szCs w:val="24"/>
        </w:rPr>
        <w:t xml:space="preserve"> Berry-</w:t>
      </w:r>
      <w:proofErr w:type="spellStart"/>
      <w:r w:rsidR="007264FE" w:rsidRPr="00FE0C4E">
        <w:rPr>
          <w:rFonts w:ascii="Times New Roman" w:hAnsi="Times New Roman" w:cs="Times New Roman"/>
          <w:sz w:val="24"/>
          <w:szCs w:val="24"/>
        </w:rPr>
        <w:t>esque</w:t>
      </w:r>
      <w:proofErr w:type="spellEnd"/>
      <w:r w:rsidR="007264FE" w:rsidRPr="00FE0C4E">
        <w:rPr>
          <w:rFonts w:ascii="Times New Roman" w:hAnsi="Times New Roman" w:cs="Times New Roman"/>
          <w:sz w:val="24"/>
          <w:szCs w:val="24"/>
        </w:rPr>
        <w:t xml:space="preserve"> images of the home place.  The story</w:t>
      </w:r>
      <w:r w:rsidR="007264FE">
        <w:rPr>
          <w:rFonts w:ascii="Times New Roman" w:hAnsi="Times New Roman" w:cs="Times New Roman"/>
          <w:sz w:val="24"/>
          <w:szCs w:val="24"/>
        </w:rPr>
        <w:t xml:space="preserve"> also</w:t>
      </w:r>
      <w:r w:rsidR="007264FE" w:rsidRPr="00FE0C4E">
        <w:rPr>
          <w:rFonts w:ascii="Times New Roman" w:hAnsi="Times New Roman" w:cs="Times New Roman"/>
          <w:sz w:val="24"/>
          <w:szCs w:val="24"/>
        </w:rPr>
        <w:t xml:space="preserve"> points to the complexity of the return home</w:t>
      </w:r>
      <w:r w:rsidR="007264FE">
        <w:rPr>
          <w:rFonts w:ascii="Times New Roman" w:hAnsi="Times New Roman" w:cs="Times New Roman"/>
          <w:sz w:val="24"/>
          <w:szCs w:val="24"/>
        </w:rPr>
        <w:t>, of healthy intergeneration relationship with the region, but what deals does do they have to make</w:t>
      </w:r>
      <w:r w:rsidR="00B8202E">
        <w:rPr>
          <w:rFonts w:ascii="Times New Roman" w:hAnsi="Times New Roman" w:cs="Times New Roman"/>
          <w:sz w:val="24"/>
          <w:szCs w:val="24"/>
        </w:rPr>
        <w:t xml:space="preserve">. </w:t>
      </w:r>
      <w:r w:rsidR="007264FE">
        <w:rPr>
          <w:rFonts w:ascii="Times New Roman" w:hAnsi="Times New Roman" w:cs="Times New Roman"/>
          <w:sz w:val="24"/>
          <w:szCs w:val="24"/>
        </w:rPr>
        <w:t xml:space="preserve"> </w:t>
      </w:r>
      <w:r w:rsidR="00B8202E" w:rsidRPr="00FE0C4E">
        <w:rPr>
          <w:rFonts w:ascii="Times New Roman" w:hAnsi="Times New Roman" w:cs="Times New Roman"/>
          <w:sz w:val="24"/>
          <w:szCs w:val="24"/>
        </w:rPr>
        <w:t>The hidden agenda then is to move beyond t</w:t>
      </w:r>
      <w:r w:rsidR="00B8202E">
        <w:rPr>
          <w:rFonts w:ascii="Times New Roman" w:hAnsi="Times New Roman" w:cs="Times New Roman"/>
          <w:sz w:val="24"/>
          <w:szCs w:val="24"/>
        </w:rPr>
        <w:t>he somewhat obvious and reductive half-</w:t>
      </w:r>
      <w:r w:rsidR="00B8202E">
        <w:rPr>
          <w:rFonts w:ascii="Times New Roman" w:hAnsi="Times New Roman" w:cs="Times New Roman"/>
          <w:sz w:val="24"/>
          <w:szCs w:val="24"/>
        </w:rPr>
        <w:lastRenderedPageBreak/>
        <w:t xml:space="preserve">truths expressed by the </w:t>
      </w:r>
      <w:r w:rsidR="00B8202E" w:rsidRPr="00FE0C4E">
        <w:rPr>
          <w:rFonts w:ascii="Times New Roman" w:hAnsi="Times New Roman" w:cs="Times New Roman"/>
          <w:sz w:val="24"/>
          <w:szCs w:val="24"/>
        </w:rPr>
        <w:t>green</w:t>
      </w:r>
      <w:r w:rsidR="005165CB">
        <w:rPr>
          <w:rFonts w:ascii="Times New Roman" w:hAnsi="Times New Roman" w:cs="Times New Roman"/>
          <w:sz w:val="24"/>
          <w:szCs w:val="24"/>
        </w:rPr>
        <w:t>-</w:t>
      </w:r>
      <w:r w:rsidR="00B8202E" w:rsidRPr="00FE0C4E">
        <w:rPr>
          <w:rFonts w:ascii="Times New Roman" w:hAnsi="Times New Roman" w:cs="Times New Roman"/>
          <w:sz w:val="24"/>
          <w:szCs w:val="24"/>
        </w:rPr>
        <w:t>wash</w:t>
      </w:r>
      <w:r w:rsidR="00B8202E">
        <w:rPr>
          <w:rFonts w:ascii="Times New Roman" w:hAnsi="Times New Roman" w:cs="Times New Roman"/>
          <w:sz w:val="24"/>
          <w:szCs w:val="24"/>
        </w:rPr>
        <w:t xml:space="preserve">ed </w:t>
      </w:r>
      <w:r w:rsidR="00B8202E" w:rsidRPr="00FE0C4E">
        <w:rPr>
          <w:rFonts w:ascii="Times New Roman" w:hAnsi="Times New Roman" w:cs="Times New Roman"/>
          <w:sz w:val="24"/>
          <w:szCs w:val="24"/>
        </w:rPr>
        <w:t>idea</w:t>
      </w:r>
      <w:r w:rsidR="00B8202E">
        <w:rPr>
          <w:rFonts w:ascii="Times New Roman" w:hAnsi="Times New Roman" w:cs="Times New Roman"/>
          <w:sz w:val="24"/>
          <w:szCs w:val="24"/>
        </w:rPr>
        <w:t>s--</w:t>
      </w:r>
      <w:r w:rsidR="00B8202E" w:rsidRPr="00FE0C4E">
        <w:rPr>
          <w:rFonts w:ascii="Times New Roman" w:hAnsi="Times New Roman" w:cs="Times New Roman"/>
          <w:sz w:val="24"/>
          <w:szCs w:val="24"/>
        </w:rPr>
        <w:t xml:space="preserve">that jobs </w:t>
      </w:r>
      <w:r w:rsidR="00B8202E">
        <w:rPr>
          <w:rFonts w:ascii="Times New Roman" w:hAnsi="Times New Roman" w:cs="Times New Roman"/>
          <w:sz w:val="24"/>
          <w:szCs w:val="24"/>
        </w:rPr>
        <w:t xml:space="preserve">will created, </w:t>
      </w:r>
      <w:r w:rsidR="00B8202E" w:rsidRPr="00FE0C4E">
        <w:rPr>
          <w:rFonts w:ascii="Times New Roman" w:hAnsi="Times New Roman" w:cs="Times New Roman"/>
          <w:sz w:val="24"/>
          <w:szCs w:val="24"/>
        </w:rPr>
        <w:t>that water supplies will be kept clean, that a Pennsylvanian with a “fisheri</w:t>
      </w:r>
      <w:r w:rsidR="00B8202E">
        <w:rPr>
          <w:rFonts w:ascii="Times New Roman" w:hAnsi="Times New Roman" w:cs="Times New Roman"/>
          <w:sz w:val="24"/>
          <w:szCs w:val="24"/>
        </w:rPr>
        <w:t xml:space="preserve">es” degree is watching over us—the problems have been touched above.  Otherwise, </w:t>
      </w:r>
      <w:r w:rsidR="00D21F10">
        <w:rPr>
          <w:rFonts w:ascii="Times New Roman" w:hAnsi="Times New Roman" w:cs="Times New Roman"/>
          <w:sz w:val="24"/>
          <w:szCs w:val="24"/>
        </w:rPr>
        <w:t>some</w:t>
      </w:r>
      <w:r w:rsidR="00DC66F4">
        <w:rPr>
          <w:rFonts w:ascii="Times New Roman" w:hAnsi="Times New Roman" w:cs="Times New Roman"/>
          <w:sz w:val="24"/>
          <w:szCs w:val="24"/>
        </w:rPr>
        <w:t xml:space="preserve"> </w:t>
      </w:r>
      <w:r w:rsidR="00B8202E">
        <w:rPr>
          <w:rFonts w:ascii="Times New Roman" w:hAnsi="Times New Roman" w:cs="Times New Roman"/>
          <w:sz w:val="24"/>
          <w:szCs w:val="24"/>
        </w:rPr>
        <w:t xml:space="preserve">might find </w:t>
      </w:r>
      <w:r w:rsidR="00DC66F4">
        <w:rPr>
          <w:rFonts w:ascii="Times New Roman" w:hAnsi="Times New Roman" w:cs="Times New Roman"/>
          <w:sz w:val="24"/>
          <w:szCs w:val="24"/>
        </w:rPr>
        <w:t>themsel</w:t>
      </w:r>
      <w:r w:rsidR="00D21F10">
        <w:rPr>
          <w:rFonts w:ascii="Times New Roman" w:hAnsi="Times New Roman" w:cs="Times New Roman"/>
          <w:sz w:val="24"/>
          <w:szCs w:val="24"/>
        </w:rPr>
        <w:t>ves</w:t>
      </w:r>
      <w:r w:rsidR="00DC66F4">
        <w:rPr>
          <w:rFonts w:ascii="Times New Roman" w:hAnsi="Times New Roman" w:cs="Times New Roman"/>
          <w:sz w:val="24"/>
          <w:szCs w:val="24"/>
        </w:rPr>
        <w:t xml:space="preserve"> carried away by the pathos</w:t>
      </w:r>
      <w:r w:rsidR="00CB5A24">
        <w:rPr>
          <w:rFonts w:ascii="Times New Roman" w:hAnsi="Times New Roman" w:cs="Times New Roman"/>
          <w:sz w:val="24"/>
          <w:szCs w:val="24"/>
        </w:rPr>
        <w:t xml:space="preserve"> </w:t>
      </w:r>
      <w:r w:rsidR="00D21F10">
        <w:rPr>
          <w:rFonts w:ascii="Times New Roman" w:hAnsi="Times New Roman" w:cs="Times New Roman"/>
          <w:sz w:val="24"/>
          <w:szCs w:val="24"/>
        </w:rPr>
        <w:t>inducing aspects of the video</w:t>
      </w:r>
      <w:r w:rsidR="00CB5A24">
        <w:rPr>
          <w:rFonts w:ascii="Times New Roman" w:hAnsi="Times New Roman" w:cs="Times New Roman"/>
          <w:sz w:val="24"/>
          <w:szCs w:val="24"/>
        </w:rPr>
        <w:t xml:space="preserve">. </w:t>
      </w:r>
    </w:p>
    <w:p w:rsidR="00C143F2" w:rsidRDefault="00C70540" w:rsidP="00B820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601135">
        <w:rPr>
          <w:rFonts w:ascii="Times New Roman" w:hAnsi="Times New Roman" w:cs="Times New Roman"/>
          <w:sz w:val="24"/>
          <w:szCs w:val="24"/>
        </w:rPr>
        <w:t>an awareness of exigency and reverence h</w:t>
      </w:r>
      <w:r w:rsidR="001008CE" w:rsidRPr="001008CE">
        <w:rPr>
          <w:rFonts w:ascii="Times New Roman" w:hAnsi="Times New Roman" w:cs="Times New Roman"/>
          <w:sz w:val="24"/>
          <w:szCs w:val="24"/>
        </w:rPr>
        <w:t>elps us to reveal the real power structures</w:t>
      </w:r>
      <w:r w:rsidR="00D21F10">
        <w:rPr>
          <w:rFonts w:ascii="Times New Roman" w:hAnsi="Times New Roman" w:cs="Times New Roman"/>
          <w:sz w:val="24"/>
          <w:szCs w:val="24"/>
        </w:rPr>
        <w:t>.</w:t>
      </w:r>
      <w:r w:rsidR="001008CE" w:rsidRPr="001008CE">
        <w:rPr>
          <w:rFonts w:ascii="Times New Roman" w:hAnsi="Times New Roman" w:cs="Times New Roman"/>
          <w:sz w:val="24"/>
          <w:szCs w:val="24"/>
        </w:rPr>
        <w:t xml:space="preserve">   </w:t>
      </w:r>
      <w:r w:rsidR="00B8202E">
        <w:rPr>
          <w:rFonts w:ascii="Times New Roman" w:hAnsi="Times New Roman" w:cs="Times New Roman"/>
          <w:sz w:val="24"/>
          <w:szCs w:val="24"/>
        </w:rPr>
        <w:t xml:space="preserve">Part of this </w:t>
      </w:r>
      <w:r w:rsidR="001008CE" w:rsidRPr="001008CE">
        <w:rPr>
          <w:rFonts w:ascii="Times New Roman" w:hAnsi="Times New Roman" w:cs="Times New Roman"/>
          <w:sz w:val="24"/>
          <w:szCs w:val="24"/>
        </w:rPr>
        <w:t xml:space="preserve">hidden agenda is to hide the fact that those of us who live in PA are part of veritable energy colony that has existed since the Appalachian farmers were tossed out of the hills years before.  The gorgeous placid water that </w:t>
      </w:r>
      <w:r w:rsidR="00B8202E">
        <w:rPr>
          <w:rFonts w:ascii="Times New Roman" w:hAnsi="Times New Roman" w:cs="Times New Roman"/>
          <w:sz w:val="24"/>
          <w:szCs w:val="24"/>
        </w:rPr>
        <w:t xml:space="preserve">father and son </w:t>
      </w:r>
      <w:r w:rsidR="001008CE" w:rsidRPr="001008CE">
        <w:rPr>
          <w:rFonts w:ascii="Times New Roman" w:hAnsi="Times New Roman" w:cs="Times New Roman"/>
          <w:sz w:val="24"/>
          <w:szCs w:val="24"/>
        </w:rPr>
        <w:t xml:space="preserve">were casting into was </w:t>
      </w:r>
      <w:r w:rsidR="001008CE" w:rsidRPr="001008CE">
        <w:rPr>
          <w:rFonts w:ascii="Times New Roman" w:hAnsi="Times New Roman" w:cs="Times New Roman"/>
          <w:i/>
          <w:sz w:val="24"/>
          <w:szCs w:val="24"/>
        </w:rPr>
        <w:t>already</w:t>
      </w:r>
      <w:r w:rsidR="001008CE" w:rsidRPr="001008CE">
        <w:rPr>
          <w:rFonts w:ascii="Times New Roman" w:hAnsi="Times New Roman" w:cs="Times New Roman"/>
          <w:sz w:val="24"/>
          <w:szCs w:val="24"/>
        </w:rPr>
        <w:t xml:space="preserve"> polluted with mercury, which come coal-fired plant sold to the local citizens as a panacea jobs, the need for the power to be one the major suppliers of jobs. In PA, a fishing license comes with a warning that a may only be safe to eat one fish a week</w:t>
      </w:r>
      <w:r w:rsidR="001008CE" w:rsidRPr="00FE0C4E">
        <w:rPr>
          <w:rFonts w:ascii="Times New Roman" w:hAnsi="Times New Roman" w:cs="Times New Roman"/>
          <w:sz w:val="24"/>
          <w:szCs w:val="24"/>
        </w:rPr>
        <w:t xml:space="preserve"> due to high levels of mercury</w:t>
      </w:r>
      <w:r w:rsidR="001008CE">
        <w:rPr>
          <w:rFonts w:ascii="Times New Roman" w:hAnsi="Times New Roman" w:cs="Times New Roman"/>
          <w:sz w:val="24"/>
          <w:szCs w:val="24"/>
        </w:rPr>
        <w:t xml:space="preserve">, PCB’s and other </w:t>
      </w:r>
      <w:proofErr w:type="spellStart"/>
      <w:r w:rsidR="001008CE">
        <w:rPr>
          <w:rFonts w:ascii="Times New Roman" w:hAnsi="Times New Roman" w:cs="Times New Roman"/>
          <w:sz w:val="24"/>
          <w:szCs w:val="24"/>
        </w:rPr>
        <w:t>contana</w:t>
      </w:r>
      <w:r w:rsidR="009F791F">
        <w:rPr>
          <w:rFonts w:ascii="Times New Roman" w:hAnsi="Times New Roman" w:cs="Times New Roman"/>
          <w:sz w:val="24"/>
          <w:szCs w:val="24"/>
        </w:rPr>
        <w:t>i</w:t>
      </w:r>
      <w:r w:rsidR="001008CE">
        <w:rPr>
          <w:rFonts w:ascii="Times New Roman" w:hAnsi="Times New Roman" w:cs="Times New Roman"/>
          <w:sz w:val="24"/>
          <w:szCs w:val="24"/>
        </w:rPr>
        <w:t>ments</w:t>
      </w:r>
      <w:proofErr w:type="spellEnd"/>
      <w:r w:rsidR="001008CE">
        <w:rPr>
          <w:rFonts w:ascii="Times New Roman" w:hAnsi="Times New Roman" w:cs="Times New Roman"/>
          <w:sz w:val="24"/>
          <w:szCs w:val="24"/>
        </w:rPr>
        <w:t xml:space="preserve">  (“Fish Advisory”)</w:t>
      </w:r>
      <w:r w:rsidR="001008CE" w:rsidRPr="00FE0C4E">
        <w:rPr>
          <w:rFonts w:ascii="Times New Roman" w:hAnsi="Times New Roman" w:cs="Times New Roman"/>
          <w:sz w:val="24"/>
          <w:szCs w:val="24"/>
        </w:rPr>
        <w:t xml:space="preserve">.   Thus, the hidden agenda is revealed in the holistic images of this </w:t>
      </w:r>
      <w:r w:rsidR="00B8202E">
        <w:rPr>
          <w:rFonts w:ascii="Times New Roman" w:hAnsi="Times New Roman" w:cs="Times New Roman"/>
          <w:sz w:val="24"/>
          <w:szCs w:val="24"/>
        </w:rPr>
        <w:t>e</w:t>
      </w:r>
      <w:r w:rsidR="001008CE" w:rsidRPr="00FE0C4E">
        <w:rPr>
          <w:rFonts w:ascii="Times New Roman" w:hAnsi="Times New Roman" w:cs="Times New Roman"/>
          <w:sz w:val="24"/>
          <w:szCs w:val="24"/>
        </w:rPr>
        <w:t xml:space="preserve">con.  </w:t>
      </w:r>
      <w:r w:rsidR="001008CE" w:rsidRPr="00601135">
        <w:rPr>
          <w:rFonts w:ascii="Times New Roman" w:hAnsi="Times New Roman" w:cs="Times New Roman"/>
          <w:sz w:val="24"/>
          <w:szCs w:val="24"/>
        </w:rPr>
        <w:t xml:space="preserve">Exigency is imposed upon a citizenry when the leaders lack vision.  This area the vision has been led by </w:t>
      </w:r>
      <w:r w:rsidR="001D4611">
        <w:rPr>
          <w:rFonts w:ascii="Times New Roman" w:hAnsi="Times New Roman" w:cs="Times New Roman"/>
          <w:sz w:val="24"/>
          <w:szCs w:val="24"/>
        </w:rPr>
        <w:t>industry created false exigencies of</w:t>
      </w:r>
      <w:r w:rsidR="001008CE" w:rsidRPr="00601135">
        <w:rPr>
          <w:rFonts w:ascii="Times New Roman" w:hAnsi="Times New Roman" w:cs="Times New Roman"/>
          <w:sz w:val="24"/>
          <w:szCs w:val="24"/>
        </w:rPr>
        <w:t xml:space="preserve"> relatively short term jobs.  A quick look at the Range Resource main page for stockholders and investors shows </w:t>
      </w:r>
      <w:r w:rsidR="00B8202E">
        <w:rPr>
          <w:rFonts w:ascii="Times New Roman" w:hAnsi="Times New Roman" w:cs="Times New Roman"/>
          <w:sz w:val="24"/>
          <w:szCs w:val="24"/>
        </w:rPr>
        <w:t xml:space="preserve">that </w:t>
      </w:r>
      <w:r w:rsidR="001008CE" w:rsidRPr="00601135">
        <w:rPr>
          <w:rFonts w:ascii="Times New Roman" w:hAnsi="Times New Roman" w:cs="Times New Roman"/>
          <w:sz w:val="24"/>
          <w:szCs w:val="24"/>
        </w:rPr>
        <w:t xml:space="preserve">their reverence clearly </w:t>
      </w:r>
      <w:proofErr w:type="gramStart"/>
      <w:r w:rsidR="001008CE" w:rsidRPr="00601135">
        <w:rPr>
          <w:rFonts w:ascii="Times New Roman" w:hAnsi="Times New Roman" w:cs="Times New Roman"/>
          <w:sz w:val="24"/>
          <w:szCs w:val="24"/>
        </w:rPr>
        <w:t>lies</w:t>
      </w:r>
      <w:proofErr w:type="gramEnd"/>
      <w:r w:rsidR="00B8202E">
        <w:rPr>
          <w:rFonts w:ascii="Times New Roman" w:hAnsi="Times New Roman" w:cs="Times New Roman"/>
          <w:sz w:val="24"/>
          <w:szCs w:val="24"/>
        </w:rPr>
        <w:t xml:space="preserve"> with</w:t>
      </w:r>
      <w:r w:rsidR="001008CE" w:rsidRPr="00601135">
        <w:rPr>
          <w:rFonts w:ascii="Times New Roman" w:hAnsi="Times New Roman" w:cs="Times New Roman"/>
          <w:sz w:val="24"/>
          <w:szCs w:val="24"/>
        </w:rPr>
        <w:t>in the idea of making a profit and “cutting costs.”</w:t>
      </w:r>
      <w:r w:rsidR="00B8202E">
        <w:rPr>
          <w:rFonts w:ascii="Times New Roman" w:hAnsi="Times New Roman" w:cs="Times New Roman"/>
          <w:sz w:val="24"/>
          <w:szCs w:val="24"/>
        </w:rPr>
        <w:t xml:space="preserve"> </w:t>
      </w:r>
      <w:r w:rsidR="001008CE" w:rsidRPr="00601135">
        <w:rPr>
          <w:rFonts w:ascii="Times New Roman" w:hAnsi="Times New Roman" w:cs="Times New Roman"/>
          <w:sz w:val="24"/>
          <w:szCs w:val="24"/>
        </w:rPr>
        <w:t>Nothing is mentioned about concern for leaseholders, communities</w:t>
      </w:r>
      <w:r w:rsidR="00B8202E">
        <w:rPr>
          <w:rFonts w:ascii="Times New Roman" w:hAnsi="Times New Roman" w:cs="Times New Roman"/>
          <w:sz w:val="24"/>
          <w:szCs w:val="24"/>
        </w:rPr>
        <w:t>,</w:t>
      </w:r>
      <w:r w:rsidR="001008CE" w:rsidRPr="00601135">
        <w:rPr>
          <w:rFonts w:ascii="Times New Roman" w:hAnsi="Times New Roman" w:cs="Times New Roman"/>
          <w:sz w:val="24"/>
          <w:szCs w:val="24"/>
        </w:rPr>
        <w:t xml:space="preserve"> or the environment. </w:t>
      </w:r>
      <w:r w:rsidR="00601135" w:rsidRPr="00601135">
        <w:rPr>
          <w:rFonts w:ascii="Times New Roman" w:hAnsi="Times New Roman" w:cs="Times New Roman"/>
          <w:sz w:val="24"/>
          <w:szCs w:val="24"/>
        </w:rPr>
        <w:t xml:space="preserve"> </w:t>
      </w:r>
      <w:r w:rsidR="00C143F2">
        <w:rPr>
          <w:rFonts w:ascii="Times New Roman" w:hAnsi="Times New Roman" w:cs="Times New Roman"/>
          <w:sz w:val="24"/>
          <w:szCs w:val="24"/>
        </w:rPr>
        <w:t xml:space="preserve">This in conjunction with the milieu of the local officials allows us to envision a very different situation.  </w:t>
      </w:r>
      <w:r w:rsidR="008B14C8">
        <w:rPr>
          <w:rFonts w:ascii="Times New Roman" w:hAnsi="Times New Roman" w:cs="Times New Roman"/>
          <w:sz w:val="24"/>
          <w:szCs w:val="24"/>
        </w:rPr>
        <w:t xml:space="preserve"> Of course, the exigency of the small farmer has been caused by subsidies to large scale agribusiness operations necessitating other operations such as drilling on small farms.   </w:t>
      </w:r>
      <w:r w:rsidR="00BB38D4">
        <w:rPr>
          <w:rFonts w:ascii="Times New Roman" w:hAnsi="Times New Roman" w:cs="Times New Roman"/>
          <w:sz w:val="24"/>
          <w:szCs w:val="24"/>
        </w:rPr>
        <w:t xml:space="preserve">Many farmers in my region have decided that deep Marcellus drilling is too risky. </w:t>
      </w:r>
    </w:p>
    <w:p w:rsidR="00F03250" w:rsidRDefault="00C143F2" w:rsidP="00F03250">
      <w:pPr>
        <w:spacing w:line="480" w:lineRule="auto"/>
        <w:ind w:firstLine="720"/>
        <w:rPr>
          <w:rStyle w:val="HTMLTypewriter"/>
          <w:rFonts w:ascii="Times New Roman" w:eastAsiaTheme="minorHAnsi" w:hAnsi="Times New Roman" w:cs="Times New Roman"/>
          <w:sz w:val="24"/>
          <w:szCs w:val="24"/>
        </w:rPr>
      </w:pPr>
      <w:r w:rsidRPr="008B14C8">
        <w:rPr>
          <w:rFonts w:ascii="Times New Roman" w:hAnsi="Times New Roman" w:cs="Times New Roman"/>
          <w:sz w:val="24"/>
          <w:szCs w:val="24"/>
        </w:rPr>
        <w:t xml:space="preserve"> </w:t>
      </w:r>
      <w:r w:rsidR="008B14C8" w:rsidRPr="008B14C8">
        <w:rPr>
          <w:rFonts w:ascii="Times New Roman" w:hAnsi="Times New Roman" w:cs="Times New Roman"/>
          <w:sz w:val="24"/>
          <w:szCs w:val="24"/>
        </w:rPr>
        <w:t xml:space="preserve">I would thus like to conclude by inventing a reaction to the true reverence and exigencies herein.  The production would begin with </w:t>
      </w:r>
      <w:r w:rsidR="008B14C8">
        <w:rPr>
          <w:rFonts w:ascii="Times New Roman" w:hAnsi="Times New Roman" w:cs="Times New Roman"/>
          <w:sz w:val="24"/>
          <w:szCs w:val="24"/>
        </w:rPr>
        <w:t xml:space="preserve">“Twentieth Century Schizoid Man” playing in the </w:t>
      </w:r>
      <w:r w:rsidR="008B14C8">
        <w:rPr>
          <w:rFonts w:ascii="Times New Roman" w:hAnsi="Times New Roman" w:cs="Times New Roman"/>
          <w:sz w:val="24"/>
          <w:szCs w:val="24"/>
        </w:rPr>
        <w:lastRenderedPageBreak/>
        <w:t xml:space="preserve">background and </w:t>
      </w:r>
      <w:r w:rsidR="008B14C8" w:rsidRPr="008B14C8">
        <w:rPr>
          <w:rFonts w:ascii="Times New Roman" w:hAnsi="Times New Roman" w:cs="Times New Roman"/>
          <w:sz w:val="24"/>
          <w:szCs w:val="24"/>
        </w:rPr>
        <w:t xml:space="preserve">Lieutenant Governor </w:t>
      </w:r>
      <w:proofErr w:type="spellStart"/>
      <w:r w:rsidR="008B14C8" w:rsidRPr="008B14C8">
        <w:rPr>
          <w:rFonts w:ascii="Times New Roman" w:hAnsi="Times New Roman" w:cs="Times New Roman"/>
          <w:sz w:val="24"/>
          <w:szCs w:val="24"/>
        </w:rPr>
        <w:t>Cawley’s</w:t>
      </w:r>
      <w:proofErr w:type="spellEnd"/>
      <w:r w:rsidR="008B14C8" w:rsidRPr="008B14C8">
        <w:rPr>
          <w:rFonts w:ascii="Times New Roman" w:hAnsi="Times New Roman" w:cs="Times New Roman"/>
          <w:sz w:val="24"/>
          <w:szCs w:val="24"/>
        </w:rPr>
        <w:t xml:space="preserve"> “joke” about </w:t>
      </w:r>
      <w:proofErr w:type="spellStart"/>
      <w:r w:rsidR="008B14C8" w:rsidRPr="008B14C8">
        <w:rPr>
          <w:rFonts w:ascii="Times New Roman" w:hAnsi="Times New Roman" w:cs="Times New Roman"/>
          <w:i/>
          <w:sz w:val="24"/>
          <w:szCs w:val="24"/>
        </w:rPr>
        <w:t>Gasland</w:t>
      </w:r>
      <w:proofErr w:type="spellEnd"/>
      <w:r w:rsidR="008B14C8" w:rsidRPr="008B14C8">
        <w:rPr>
          <w:rFonts w:ascii="Times New Roman" w:hAnsi="Times New Roman" w:cs="Times New Roman"/>
          <w:sz w:val="24"/>
          <w:szCs w:val="24"/>
        </w:rPr>
        <w:t xml:space="preserve"> </w:t>
      </w:r>
      <w:r w:rsidR="008B14C8" w:rsidRPr="008B14C8">
        <w:rPr>
          <w:rFonts w:ascii="Times New Roman" w:hAnsi="Times New Roman" w:cs="Times New Roman"/>
          <w:i/>
          <w:sz w:val="24"/>
          <w:szCs w:val="24"/>
        </w:rPr>
        <w:t>--</w:t>
      </w:r>
      <w:r w:rsidR="008B14C8" w:rsidRPr="008B14C8">
        <w:rPr>
          <w:rFonts w:ascii="Times New Roman" w:hAnsi="Times New Roman" w:cs="Times New Roman"/>
          <w:sz w:val="24"/>
          <w:szCs w:val="24"/>
        </w:rPr>
        <w:t xml:space="preserve">how after challenging us the Marcellus task force to “get the facts,” </w:t>
      </w:r>
      <w:r w:rsidR="008B14C8">
        <w:rPr>
          <w:rFonts w:ascii="Times New Roman" w:hAnsi="Times New Roman" w:cs="Times New Roman"/>
          <w:sz w:val="24"/>
          <w:szCs w:val="24"/>
        </w:rPr>
        <w:t>h</w:t>
      </w:r>
      <w:r w:rsidR="008B14C8" w:rsidRPr="008B14C8">
        <w:rPr>
          <w:rStyle w:val="HTMLTypewriter"/>
          <w:rFonts w:ascii="Times New Roman" w:eastAsiaTheme="minorHAnsi" w:hAnsi="Times New Roman" w:cs="Times New Roman"/>
          <w:sz w:val="24"/>
          <w:szCs w:val="24"/>
        </w:rPr>
        <w:t>e then supported his point by condemning the flaming water scenes in *</w:t>
      </w:r>
      <w:proofErr w:type="spellStart"/>
      <w:r w:rsidR="008B14C8" w:rsidRPr="008B14C8">
        <w:rPr>
          <w:rStyle w:val="HTMLTypewriter"/>
          <w:rFonts w:ascii="Times New Roman" w:eastAsiaTheme="minorHAnsi" w:hAnsi="Times New Roman" w:cs="Times New Roman"/>
          <w:sz w:val="24"/>
          <w:szCs w:val="24"/>
        </w:rPr>
        <w:t>Gasland</w:t>
      </w:r>
      <w:proofErr w:type="spellEnd"/>
      <w:r w:rsidR="008B14C8" w:rsidRPr="008B14C8">
        <w:rPr>
          <w:rStyle w:val="HTMLTypewriter"/>
          <w:rFonts w:ascii="Times New Roman" w:eastAsiaTheme="minorHAnsi" w:hAnsi="Times New Roman" w:cs="Times New Roman"/>
          <w:sz w:val="24"/>
          <w:szCs w:val="24"/>
        </w:rPr>
        <w:t>.</w:t>
      </w:r>
      <w:proofErr w:type="gramStart"/>
      <w:r w:rsidR="008B14C8" w:rsidRPr="008B14C8">
        <w:rPr>
          <w:rStyle w:val="HTMLTypewriter"/>
          <w:rFonts w:ascii="Times New Roman" w:eastAsiaTheme="minorHAnsi" w:hAnsi="Times New Roman" w:cs="Times New Roman"/>
          <w:sz w:val="24"/>
          <w:szCs w:val="24"/>
        </w:rPr>
        <w:t xml:space="preserve">* </w:t>
      </w:r>
      <w:r w:rsidR="008B14C8">
        <w:rPr>
          <w:rStyle w:val="HTMLTypewriter"/>
          <w:rFonts w:ascii="Times New Roman" w:eastAsiaTheme="minorHAnsi" w:hAnsi="Times New Roman" w:cs="Times New Roman"/>
          <w:sz w:val="24"/>
          <w:szCs w:val="24"/>
        </w:rPr>
        <w:t xml:space="preserve"> </w:t>
      </w:r>
      <w:r w:rsidR="008B14C8" w:rsidRPr="008B14C8">
        <w:rPr>
          <w:rStyle w:val="HTMLTypewriter"/>
          <w:rFonts w:ascii="Times New Roman" w:eastAsiaTheme="minorHAnsi" w:hAnsi="Times New Roman" w:cs="Times New Roman"/>
          <w:sz w:val="24"/>
          <w:szCs w:val="24"/>
        </w:rPr>
        <w:t>His</w:t>
      </w:r>
      <w:proofErr w:type="gramEnd"/>
      <w:r w:rsidR="008B14C8" w:rsidRPr="008B14C8">
        <w:rPr>
          <w:rStyle w:val="HTMLTypewriter"/>
          <w:rFonts w:ascii="Times New Roman" w:eastAsiaTheme="minorHAnsi" w:hAnsi="Times New Roman" w:cs="Times New Roman"/>
          <w:sz w:val="24"/>
          <w:szCs w:val="24"/>
        </w:rPr>
        <w:t xml:space="preserve"> "facts" consisted of talking to a local in Bradford </w:t>
      </w:r>
      <w:r w:rsidR="008B14C8">
        <w:rPr>
          <w:rStyle w:val="HTMLTypewriter"/>
          <w:rFonts w:ascii="Times New Roman" w:eastAsiaTheme="minorHAnsi" w:hAnsi="Times New Roman" w:cs="Times New Roman"/>
          <w:sz w:val="24"/>
          <w:szCs w:val="24"/>
        </w:rPr>
        <w:t xml:space="preserve">PA </w:t>
      </w:r>
      <w:r w:rsidR="008B14C8" w:rsidRPr="008B14C8">
        <w:rPr>
          <w:rStyle w:val="HTMLTypewriter"/>
          <w:rFonts w:ascii="Times New Roman" w:eastAsiaTheme="minorHAnsi" w:hAnsi="Times New Roman" w:cs="Times New Roman"/>
          <w:sz w:val="24"/>
          <w:szCs w:val="24"/>
        </w:rPr>
        <w:t xml:space="preserve">who told him that people around there have been lighting well water on fire for years because of the shallow gas industry. </w:t>
      </w:r>
      <w:r w:rsidR="00F03250">
        <w:rPr>
          <w:rStyle w:val="HTMLTypewriter"/>
          <w:rFonts w:ascii="Times New Roman" w:eastAsiaTheme="minorHAnsi" w:hAnsi="Times New Roman" w:cs="Times New Roman"/>
          <w:sz w:val="24"/>
          <w:szCs w:val="24"/>
        </w:rPr>
        <w:t xml:space="preserve"> </w:t>
      </w:r>
    </w:p>
    <w:p w:rsidR="00F03250" w:rsidRDefault="00F03250" w:rsidP="00F03250">
      <w:pPr>
        <w:spacing w:line="480" w:lineRule="auto"/>
        <w:ind w:firstLine="720"/>
        <w:rPr>
          <w:rFonts w:ascii="Times New Roman" w:hAnsi="Times New Roman" w:cs="Times New Roman"/>
          <w:sz w:val="24"/>
          <w:szCs w:val="24"/>
        </w:rPr>
      </w:pPr>
      <w:r>
        <w:rPr>
          <w:rStyle w:val="HTMLTypewriter"/>
          <w:rFonts w:ascii="Times New Roman" w:eastAsiaTheme="minorHAnsi" w:hAnsi="Times New Roman" w:cs="Times New Roman"/>
          <w:sz w:val="24"/>
          <w:szCs w:val="24"/>
        </w:rPr>
        <w:t xml:space="preserve">Viewers would then be coaxed into putting on their </w:t>
      </w:r>
      <w:r w:rsidRPr="00601135">
        <w:rPr>
          <w:rFonts w:ascii="Times New Roman" w:hAnsi="Times New Roman" w:cs="Times New Roman"/>
          <w:sz w:val="24"/>
          <w:szCs w:val="24"/>
        </w:rPr>
        <w:t>“</w:t>
      </w:r>
      <w:proofErr w:type="spellStart"/>
      <w:r w:rsidRPr="00601135">
        <w:rPr>
          <w:rFonts w:ascii="Times New Roman" w:hAnsi="Times New Roman" w:cs="Times New Roman"/>
          <w:sz w:val="24"/>
          <w:szCs w:val="24"/>
        </w:rPr>
        <w:t>Ecosee</w:t>
      </w:r>
      <w:proofErr w:type="spellEnd"/>
      <w:r w:rsidRPr="00601135">
        <w:rPr>
          <w:rFonts w:ascii="Times New Roman" w:hAnsi="Times New Roman" w:cs="Times New Roman"/>
          <w:sz w:val="24"/>
          <w:szCs w:val="24"/>
        </w:rPr>
        <w:t xml:space="preserve">” </w:t>
      </w:r>
      <w:proofErr w:type="spellStart"/>
      <w:r w:rsidRPr="00601135">
        <w:rPr>
          <w:rFonts w:ascii="Times New Roman" w:hAnsi="Times New Roman" w:cs="Times New Roman"/>
          <w:sz w:val="24"/>
          <w:szCs w:val="24"/>
        </w:rPr>
        <w:t>synaesthetic</w:t>
      </w:r>
      <w:proofErr w:type="spellEnd"/>
      <w:r w:rsidRPr="00601135">
        <w:rPr>
          <w:rFonts w:ascii="Times New Roman" w:hAnsi="Times New Roman" w:cs="Times New Roman"/>
          <w:sz w:val="24"/>
          <w:szCs w:val="24"/>
        </w:rPr>
        <w:t xml:space="preserve"> spectacles which will engage all of the senses to make extra</w:t>
      </w:r>
      <w:r>
        <w:t xml:space="preserve"> </w:t>
      </w:r>
      <w:r w:rsidRPr="00B8202E">
        <w:rPr>
          <w:rFonts w:ascii="Times New Roman" w:hAnsi="Times New Roman" w:cs="Times New Roman"/>
          <w:sz w:val="24"/>
          <w:szCs w:val="24"/>
        </w:rPr>
        <w:t>sensitive, to witness the full spectacle.  The Mercury</w:t>
      </w:r>
      <w:r w:rsidR="001D4611">
        <w:rPr>
          <w:rFonts w:ascii="Times New Roman" w:hAnsi="Times New Roman" w:cs="Times New Roman"/>
          <w:sz w:val="24"/>
          <w:szCs w:val="24"/>
        </w:rPr>
        <w:t xml:space="preserve"> for coal-fired plants, would</w:t>
      </w:r>
      <w:r w:rsidRPr="00B8202E">
        <w:rPr>
          <w:rFonts w:ascii="Times New Roman" w:hAnsi="Times New Roman" w:cs="Times New Roman"/>
          <w:sz w:val="24"/>
          <w:szCs w:val="24"/>
        </w:rPr>
        <w:t xml:space="preserve"> smells of thousands of years of decay, just looking at numbs the face and dulls the brain</w:t>
      </w:r>
      <w:r>
        <w:rPr>
          <w:rFonts w:ascii="Times New Roman" w:hAnsi="Times New Roman" w:cs="Times New Roman"/>
          <w:sz w:val="24"/>
          <w:szCs w:val="24"/>
        </w:rPr>
        <w:t xml:space="preserve"> and sounds like the roar of a superhighway</w:t>
      </w:r>
      <w:r w:rsidRPr="00B8202E">
        <w:rPr>
          <w:rFonts w:ascii="Times New Roman" w:hAnsi="Times New Roman" w:cs="Times New Roman"/>
          <w:sz w:val="24"/>
          <w:szCs w:val="24"/>
        </w:rPr>
        <w:t xml:space="preserve">. </w:t>
      </w:r>
      <w:r w:rsidR="0039602A">
        <w:rPr>
          <w:rFonts w:ascii="Times New Roman" w:hAnsi="Times New Roman" w:cs="Times New Roman"/>
          <w:sz w:val="24"/>
          <w:szCs w:val="24"/>
        </w:rPr>
        <w:t xml:space="preserve"> The water is filled with the dead humans and animals, those who have been sacrificed to fulfill the greed of industry. </w:t>
      </w:r>
      <w:r w:rsidR="0039602A">
        <w:rPr>
          <w:rStyle w:val="EndnoteReference"/>
          <w:rFonts w:ascii="Times New Roman" w:hAnsi="Times New Roman" w:cs="Times New Roman"/>
          <w:sz w:val="24"/>
          <w:szCs w:val="24"/>
        </w:rPr>
        <w:endnoteReference w:id="1"/>
      </w:r>
      <w:r w:rsidR="00901E22">
        <w:rPr>
          <w:rFonts w:ascii="Times New Roman" w:hAnsi="Times New Roman" w:cs="Times New Roman"/>
          <w:sz w:val="24"/>
          <w:szCs w:val="24"/>
        </w:rPr>
        <w:t xml:space="preserve"> </w:t>
      </w:r>
      <w:r w:rsidRPr="00B8202E">
        <w:rPr>
          <w:rFonts w:ascii="Times New Roman" w:hAnsi="Times New Roman" w:cs="Times New Roman"/>
          <w:sz w:val="24"/>
          <w:szCs w:val="24"/>
        </w:rPr>
        <w:t xml:space="preserve">  The barium from the </w:t>
      </w:r>
      <w:r>
        <w:rPr>
          <w:rFonts w:ascii="Times New Roman" w:hAnsi="Times New Roman" w:cs="Times New Roman"/>
          <w:sz w:val="24"/>
          <w:szCs w:val="24"/>
        </w:rPr>
        <w:t xml:space="preserve">toxic flow-back grows out of the water like tumors, </w:t>
      </w:r>
      <w:r w:rsidRPr="00B8202E">
        <w:rPr>
          <w:rFonts w:ascii="Times New Roman" w:hAnsi="Times New Roman" w:cs="Times New Roman"/>
          <w:sz w:val="24"/>
          <w:szCs w:val="24"/>
        </w:rPr>
        <w:t>the father, reverent are weeping over their spoiled water</w:t>
      </w:r>
      <w:r w:rsidR="0039602A">
        <w:rPr>
          <w:rFonts w:ascii="Times New Roman" w:hAnsi="Times New Roman" w:cs="Times New Roman"/>
          <w:sz w:val="24"/>
          <w:szCs w:val="24"/>
        </w:rPr>
        <w:t>, leans</w:t>
      </w:r>
      <w:r w:rsidR="00901E22">
        <w:rPr>
          <w:rFonts w:ascii="Times New Roman" w:hAnsi="Times New Roman" w:cs="Times New Roman"/>
          <w:sz w:val="24"/>
          <w:szCs w:val="24"/>
        </w:rPr>
        <w:t xml:space="preserve"> and</w:t>
      </w:r>
      <w:r>
        <w:rPr>
          <w:rFonts w:ascii="Times New Roman" w:hAnsi="Times New Roman" w:cs="Times New Roman"/>
          <w:sz w:val="24"/>
          <w:szCs w:val="24"/>
        </w:rPr>
        <w:t xml:space="preserve"> is pushed into the water by his son, now an agent of the industry and state.  </w:t>
      </w:r>
    </w:p>
    <w:p w:rsidR="005165CB" w:rsidRDefault="00F03250" w:rsidP="00F032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scene changes to the pastoral, a typical farm scene, except all animals lie dead. </w:t>
      </w:r>
    </w:p>
    <w:p w:rsidR="00F03250" w:rsidRPr="00601135" w:rsidRDefault="00F03250" w:rsidP="00F032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Land Man whose job it is to lock farmers in leases says, </w:t>
      </w:r>
      <w:r w:rsidRPr="00601135">
        <w:rPr>
          <w:rFonts w:ascii="Times New Roman" w:hAnsi="Times New Roman" w:cs="Times New Roman"/>
          <w:sz w:val="24"/>
          <w:szCs w:val="24"/>
        </w:rPr>
        <w:t xml:space="preserve">“The only way </w:t>
      </w:r>
      <w:r>
        <w:rPr>
          <w:rFonts w:ascii="Times New Roman" w:hAnsi="Times New Roman" w:cs="Times New Roman"/>
          <w:sz w:val="24"/>
          <w:szCs w:val="24"/>
        </w:rPr>
        <w:t>you</w:t>
      </w:r>
      <w:r w:rsidRPr="00601135">
        <w:rPr>
          <w:rFonts w:ascii="Times New Roman" w:hAnsi="Times New Roman" w:cs="Times New Roman"/>
          <w:sz w:val="24"/>
          <w:szCs w:val="24"/>
        </w:rPr>
        <w:t xml:space="preserve"> can keep my farm is to poison the water, </w:t>
      </w:r>
      <w:r>
        <w:rPr>
          <w:rFonts w:ascii="Times New Roman" w:hAnsi="Times New Roman" w:cs="Times New Roman"/>
          <w:sz w:val="24"/>
          <w:szCs w:val="24"/>
        </w:rPr>
        <w:t xml:space="preserve">mine, </w:t>
      </w:r>
      <w:proofErr w:type="gramStart"/>
      <w:r w:rsidRPr="00601135">
        <w:rPr>
          <w:rFonts w:ascii="Times New Roman" w:hAnsi="Times New Roman" w:cs="Times New Roman"/>
          <w:sz w:val="24"/>
          <w:szCs w:val="24"/>
        </w:rPr>
        <w:t>yours</w:t>
      </w:r>
      <w:proofErr w:type="gramEnd"/>
      <w:r w:rsidRPr="00601135">
        <w:rPr>
          <w:rFonts w:ascii="Times New Roman" w:hAnsi="Times New Roman" w:cs="Times New Roman"/>
          <w:sz w:val="24"/>
          <w:szCs w:val="24"/>
        </w:rPr>
        <w:t>, the neighbor down the road.  Don’t blame me, blame it on Earl Butts</w:t>
      </w:r>
      <w:r w:rsidR="00554294">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601135">
        <w:rPr>
          <w:rFonts w:ascii="Times New Roman" w:hAnsi="Times New Roman" w:cs="Times New Roman"/>
          <w:sz w:val="24"/>
          <w:szCs w:val="24"/>
        </w:rPr>
        <w:t xml:space="preserve">haven’t been right since Earl told </w:t>
      </w:r>
      <w:r>
        <w:rPr>
          <w:rFonts w:ascii="Times New Roman" w:hAnsi="Times New Roman" w:cs="Times New Roman"/>
          <w:sz w:val="24"/>
          <w:szCs w:val="24"/>
        </w:rPr>
        <w:t>the farmers</w:t>
      </w:r>
      <w:r w:rsidRPr="00601135">
        <w:rPr>
          <w:rFonts w:ascii="Times New Roman" w:hAnsi="Times New Roman" w:cs="Times New Roman"/>
          <w:sz w:val="24"/>
          <w:szCs w:val="24"/>
        </w:rPr>
        <w:t xml:space="preserve"> to get big, or get out.  This is why </w:t>
      </w:r>
      <w:r>
        <w:rPr>
          <w:rFonts w:ascii="Times New Roman" w:hAnsi="Times New Roman" w:cs="Times New Roman"/>
          <w:sz w:val="24"/>
          <w:szCs w:val="24"/>
        </w:rPr>
        <w:t xml:space="preserve">you </w:t>
      </w:r>
      <w:r w:rsidRPr="00601135">
        <w:rPr>
          <w:rFonts w:ascii="Times New Roman" w:hAnsi="Times New Roman" w:cs="Times New Roman"/>
          <w:sz w:val="24"/>
          <w:szCs w:val="24"/>
        </w:rPr>
        <w:t>poison my water</w:t>
      </w:r>
      <w:r w:rsidR="00901E22">
        <w:rPr>
          <w:rFonts w:ascii="Times New Roman" w:hAnsi="Times New Roman" w:cs="Times New Roman"/>
          <w:sz w:val="24"/>
          <w:szCs w:val="24"/>
        </w:rPr>
        <w:t>; you have got to drill</w:t>
      </w:r>
      <w:r w:rsidRPr="00601135">
        <w:rPr>
          <w:rFonts w:ascii="Times New Roman" w:hAnsi="Times New Roman" w:cs="Times New Roman"/>
          <w:sz w:val="24"/>
          <w:szCs w:val="24"/>
        </w:rPr>
        <w:t xml:space="preserve">.  </w:t>
      </w:r>
      <w:r w:rsidR="001D4611">
        <w:rPr>
          <w:rFonts w:ascii="Times New Roman" w:hAnsi="Times New Roman" w:cs="Times New Roman"/>
          <w:sz w:val="24"/>
          <w:szCs w:val="24"/>
        </w:rPr>
        <w:t>But i</w:t>
      </w:r>
      <w:r w:rsidRPr="00601135">
        <w:rPr>
          <w:rFonts w:ascii="Times New Roman" w:hAnsi="Times New Roman" w:cs="Times New Roman"/>
          <w:sz w:val="24"/>
          <w:szCs w:val="24"/>
        </w:rPr>
        <w:t xml:space="preserve">t’s </w:t>
      </w:r>
      <w:r>
        <w:rPr>
          <w:rFonts w:ascii="Times New Roman" w:hAnsi="Times New Roman" w:cs="Times New Roman"/>
          <w:sz w:val="24"/>
          <w:szCs w:val="24"/>
        </w:rPr>
        <w:t>your</w:t>
      </w:r>
      <w:r w:rsidRPr="00601135">
        <w:rPr>
          <w:rFonts w:ascii="Times New Roman" w:hAnsi="Times New Roman" w:cs="Times New Roman"/>
          <w:sz w:val="24"/>
          <w:szCs w:val="24"/>
        </w:rPr>
        <w:t xml:space="preserve"> land, </w:t>
      </w:r>
      <w:r w:rsidR="001D4611">
        <w:rPr>
          <w:rFonts w:ascii="Times New Roman" w:hAnsi="Times New Roman" w:cs="Times New Roman"/>
          <w:sz w:val="24"/>
          <w:szCs w:val="24"/>
        </w:rPr>
        <w:t>and you are allowed to do what you</w:t>
      </w:r>
      <w:r w:rsidRPr="00601135">
        <w:rPr>
          <w:rFonts w:ascii="Times New Roman" w:hAnsi="Times New Roman" w:cs="Times New Roman"/>
          <w:sz w:val="24"/>
          <w:szCs w:val="24"/>
        </w:rPr>
        <w:t xml:space="preserve"> want with</w:t>
      </w:r>
      <w:r w:rsidR="001D4611">
        <w:rPr>
          <w:rFonts w:ascii="Times New Roman" w:hAnsi="Times New Roman" w:cs="Times New Roman"/>
          <w:sz w:val="24"/>
          <w:szCs w:val="24"/>
        </w:rPr>
        <w:t xml:space="preserve"> your</w:t>
      </w:r>
      <w:r w:rsidRPr="00601135">
        <w:rPr>
          <w:rFonts w:ascii="Times New Roman" w:hAnsi="Times New Roman" w:cs="Times New Roman"/>
          <w:sz w:val="24"/>
          <w:szCs w:val="24"/>
        </w:rPr>
        <w:t xml:space="preserve"> land.  I love my land and would pour battery acid all over it</w:t>
      </w:r>
      <w:r>
        <w:rPr>
          <w:rFonts w:ascii="Times New Roman" w:hAnsi="Times New Roman" w:cs="Times New Roman"/>
          <w:sz w:val="24"/>
          <w:szCs w:val="24"/>
        </w:rPr>
        <w:t xml:space="preserve"> to save it.</w:t>
      </w:r>
      <w:r w:rsidR="00901E22">
        <w:rPr>
          <w:rFonts w:ascii="Times New Roman" w:hAnsi="Times New Roman" w:cs="Times New Roman"/>
          <w:sz w:val="24"/>
          <w:szCs w:val="24"/>
        </w:rPr>
        <w:t xml:space="preserve">  A later scene depicts how the </w:t>
      </w:r>
      <w:r w:rsidRPr="00601135">
        <w:rPr>
          <w:rFonts w:ascii="Times New Roman" w:hAnsi="Times New Roman" w:cs="Times New Roman"/>
          <w:sz w:val="24"/>
          <w:szCs w:val="24"/>
        </w:rPr>
        <w:t xml:space="preserve">real farmer and his wife </w:t>
      </w:r>
      <w:r>
        <w:rPr>
          <w:rFonts w:ascii="Times New Roman" w:hAnsi="Times New Roman" w:cs="Times New Roman"/>
          <w:sz w:val="24"/>
          <w:szCs w:val="24"/>
        </w:rPr>
        <w:t>watching</w:t>
      </w:r>
      <w:r w:rsidRPr="00601135">
        <w:rPr>
          <w:rFonts w:ascii="Times New Roman" w:hAnsi="Times New Roman" w:cs="Times New Roman"/>
          <w:sz w:val="24"/>
          <w:szCs w:val="24"/>
        </w:rPr>
        <w:t xml:space="preserve"> horror as the television as with </w:t>
      </w:r>
      <w:proofErr w:type="spellStart"/>
      <w:r w:rsidRPr="00601135">
        <w:rPr>
          <w:rFonts w:ascii="Times New Roman" w:hAnsi="Times New Roman" w:cs="Times New Roman"/>
          <w:sz w:val="24"/>
          <w:szCs w:val="24"/>
        </w:rPr>
        <w:t>ecosee</w:t>
      </w:r>
      <w:proofErr w:type="spellEnd"/>
      <w:r w:rsidRPr="00601135">
        <w:rPr>
          <w:rFonts w:ascii="Times New Roman" w:hAnsi="Times New Roman" w:cs="Times New Roman"/>
          <w:sz w:val="24"/>
          <w:szCs w:val="24"/>
        </w:rPr>
        <w:t xml:space="preserve"> glasses on watching their neighbors and friends unwittingly drink “</w:t>
      </w:r>
      <w:proofErr w:type="spellStart"/>
      <w:r w:rsidRPr="00601135">
        <w:rPr>
          <w:rFonts w:ascii="Times New Roman" w:hAnsi="Times New Roman" w:cs="Times New Roman"/>
          <w:sz w:val="24"/>
          <w:szCs w:val="24"/>
        </w:rPr>
        <w:t>frack</w:t>
      </w:r>
      <w:proofErr w:type="spellEnd"/>
      <w:r w:rsidRPr="00601135">
        <w:rPr>
          <w:rFonts w:ascii="Times New Roman" w:hAnsi="Times New Roman" w:cs="Times New Roman"/>
          <w:sz w:val="24"/>
          <w:szCs w:val="24"/>
        </w:rPr>
        <w:t xml:space="preserve"> fluid.”   </w:t>
      </w:r>
    </w:p>
    <w:p w:rsidR="00BB38D4" w:rsidRDefault="003809B9" w:rsidP="00F0325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Out of these extreme examples, perhaps more positive visions may spring,</w:t>
      </w:r>
      <w:r w:rsidR="00F03250" w:rsidRPr="00601135">
        <w:rPr>
          <w:rFonts w:ascii="Times New Roman" w:hAnsi="Times New Roman" w:cs="Times New Roman"/>
          <w:sz w:val="24"/>
          <w:szCs w:val="24"/>
        </w:rPr>
        <w:t xml:space="preserve"> that of the son returning to work on a renewable energy project, helping local farms become holistically and energy independent by turning themselves into mini power stations, while setting up sustainable systems, such as food cooperatives </w:t>
      </w:r>
      <w:r w:rsidR="001D4611">
        <w:rPr>
          <w:rFonts w:ascii="Times New Roman" w:hAnsi="Times New Roman" w:cs="Times New Roman"/>
          <w:sz w:val="24"/>
          <w:szCs w:val="24"/>
        </w:rPr>
        <w:t xml:space="preserve">and farmer’s markets.  Also, one could envision changes in the Oil and Gas act to protect all citizens, not just corporate citizens and leaseholders.  This is a beginning, a blossoming. Understanding the </w:t>
      </w:r>
      <w:r w:rsidR="00BB38D4">
        <w:rPr>
          <w:rFonts w:ascii="Times New Roman" w:hAnsi="Times New Roman" w:cs="Times New Roman"/>
          <w:sz w:val="24"/>
          <w:szCs w:val="24"/>
        </w:rPr>
        <w:t xml:space="preserve">idea of reverence and exigency can help.  </w:t>
      </w:r>
    </w:p>
    <w:p w:rsidR="007A05CB" w:rsidRDefault="00587BF5" w:rsidP="0023012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135">
        <w:rPr>
          <w:rFonts w:ascii="Times New Roman" w:hAnsi="Times New Roman" w:cs="Times New Roman"/>
          <w:sz w:val="24"/>
          <w:szCs w:val="24"/>
        </w:rPr>
        <w:tab/>
      </w:r>
      <w:r w:rsidR="00D60F57">
        <w:rPr>
          <w:rFonts w:ascii="Times New Roman" w:hAnsi="Times New Roman" w:cs="Times New Roman"/>
          <w:sz w:val="24"/>
          <w:szCs w:val="24"/>
        </w:rPr>
        <w:t>Works Cited</w:t>
      </w:r>
    </w:p>
    <w:p w:rsidR="00A63EB8" w:rsidRDefault="00A63EB8" w:rsidP="00A63EB8">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Dobrin</w:t>
      </w:r>
      <w:proofErr w:type="spellEnd"/>
      <w:r>
        <w:rPr>
          <w:rFonts w:ascii="Times New Roman" w:hAnsi="Times New Roman" w:cs="Times New Roman"/>
          <w:sz w:val="24"/>
          <w:szCs w:val="24"/>
        </w:rPr>
        <w:t>, Sidney I. and Sean Morey.</w:t>
      </w:r>
      <w:proofErr w:type="gramEnd"/>
      <w:r>
        <w:rPr>
          <w:rFonts w:ascii="Times New Roman" w:hAnsi="Times New Roman" w:cs="Times New Roman"/>
          <w:sz w:val="24"/>
          <w:szCs w:val="24"/>
        </w:rPr>
        <w:t xml:space="preserve"> Eds.  </w:t>
      </w:r>
      <w:proofErr w:type="spellStart"/>
      <w:r>
        <w:rPr>
          <w:rFonts w:ascii="Times New Roman" w:hAnsi="Times New Roman" w:cs="Times New Roman"/>
          <w:i/>
          <w:sz w:val="24"/>
          <w:szCs w:val="24"/>
        </w:rPr>
        <w:t>Ecosee</w:t>
      </w:r>
      <w:proofErr w:type="spellEnd"/>
      <w:r>
        <w:rPr>
          <w:rFonts w:ascii="Times New Roman" w:hAnsi="Times New Roman" w:cs="Times New Roman"/>
          <w:i/>
          <w:sz w:val="24"/>
          <w:szCs w:val="24"/>
        </w:rPr>
        <w:t xml:space="preserve">: Image, Rhetoric, Nature. </w:t>
      </w:r>
      <w:r>
        <w:rPr>
          <w:rFonts w:ascii="Times New Roman" w:hAnsi="Times New Roman" w:cs="Times New Roman"/>
          <w:sz w:val="24"/>
          <w:szCs w:val="24"/>
        </w:rPr>
        <w:t xml:space="preserve">Albany: State U of New York P, 2009. Print. </w:t>
      </w:r>
    </w:p>
    <w:p w:rsidR="00C9217F" w:rsidRDefault="00D60F57" w:rsidP="00A63EB8">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Dobrin</w:t>
      </w:r>
      <w:proofErr w:type="spellEnd"/>
      <w:r>
        <w:rPr>
          <w:rFonts w:ascii="Times New Roman" w:hAnsi="Times New Roman" w:cs="Times New Roman"/>
          <w:sz w:val="24"/>
          <w:szCs w:val="24"/>
        </w:rPr>
        <w:t>, Sidney I. and Sean Morey.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Ecosee</w:t>
      </w:r>
      <w:proofErr w:type="spellEnd"/>
      <w:r>
        <w:rPr>
          <w:rFonts w:ascii="Times New Roman" w:hAnsi="Times New Roman" w:cs="Times New Roman"/>
          <w:sz w:val="24"/>
          <w:szCs w:val="24"/>
        </w:rPr>
        <w:t xml:space="preserve">: A First Glimpse.” </w:t>
      </w:r>
      <w:r w:rsidR="00C9217F">
        <w:rPr>
          <w:rFonts w:ascii="Times New Roman" w:hAnsi="Times New Roman" w:cs="Times New Roman"/>
          <w:sz w:val="24"/>
          <w:szCs w:val="24"/>
        </w:rPr>
        <w:t xml:space="preserve"> </w:t>
      </w:r>
      <w:proofErr w:type="spellStart"/>
      <w:proofErr w:type="gramStart"/>
      <w:r w:rsidR="00C9217F">
        <w:rPr>
          <w:rFonts w:ascii="Times New Roman" w:hAnsi="Times New Roman" w:cs="Times New Roman"/>
          <w:sz w:val="24"/>
          <w:szCs w:val="24"/>
        </w:rPr>
        <w:t>Dobrin</w:t>
      </w:r>
      <w:proofErr w:type="spellEnd"/>
      <w:r w:rsidR="00C9217F">
        <w:rPr>
          <w:rFonts w:ascii="Times New Roman" w:hAnsi="Times New Roman" w:cs="Times New Roman"/>
          <w:sz w:val="24"/>
          <w:szCs w:val="24"/>
        </w:rPr>
        <w:t xml:space="preserve"> and Morey.</w:t>
      </w:r>
      <w:proofErr w:type="gramEnd"/>
      <w:r w:rsidR="00C9217F">
        <w:rPr>
          <w:rFonts w:ascii="Times New Roman" w:hAnsi="Times New Roman" w:cs="Times New Roman"/>
          <w:sz w:val="24"/>
          <w:szCs w:val="24"/>
        </w:rPr>
        <w:t xml:space="preserve"> </w:t>
      </w:r>
      <w:proofErr w:type="gramStart"/>
      <w:r w:rsidR="00C9217F">
        <w:rPr>
          <w:rFonts w:ascii="Times New Roman" w:hAnsi="Times New Roman" w:cs="Times New Roman"/>
          <w:sz w:val="24"/>
          <w:szCs w:val="24"/>
        </w:rPr>
        <w:t>1-19.</w:t>
      </w:r>
      <w:proofErr w:type="gramEnd"/>
      <w:r w:rsidR="00C9217F">
        <w:rPr>
          <w:rFonts w:ascii="Times New Roman" w:hAnsi="Times New Roman" w:cs="Times New Roman"/>
          <w:sz w:val="24"/>
          <w:szCs w:val="24"/>
        </w:rPr>
        <w:t xml:space="preserve">  </w:t>
      </w:r>
    </w:p>
    <w:p w:rsidR="001A4B1D" w:rsidRPr="001A4B1D" w:rsidRDefault="001A4B1D" w:rsidP="00C9217F">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“Exigency” </w:t>
      </w:r>
      <w:r>
        <w:rPr>
          <w:rFonts w:ascii="Times New Roman" w:hAnsi="Times New Roman" w:cs="Times New Roman"/>
          <w:i/>
          <w:sz w:val="24"/>
          <w:szCs w:val="24"/>
        </w:rPr>
        <w:t xml:space="preserve">Oxford English Dictionary: the Definitive Record of the English Language </w:t>
      </w:r>
    </w:p>
    <w:p w:rsidR="00C9217F" w:rsidRPr="00A63EB8" w:rsidRDefault="005165CB" w:rsidP="00C9217F">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r w:rsidR="00C9217F">
        <w:rPr>
          <w:rFonts w:ascii="Times New Roman" w:hAnsi="Times New Roman" w:cs="Times New Roman"/>
          <w:sz w:val="24"/>
          <w:szCs w:val="24"/>
        </w:rPr>
        <w:t>illingsworth</w:t>
      </w:r>
      <w:proofErr w:type="spellEnd"/>
      <w:r w:rsidR="00C9217F">
        <w:rPr>
          <w:rFonts w:ascii="Times New Roman" w:hAnsi="Times New Roman" w:cs="Times New Roman"/>
          <w:sz w:val="24"/>
          <w:szCs w:val="24"/>
        </w:rPr>
        <w:t>, Jimmie M. and Jacqueline S. Palmer.</w:t>
      </w:r>
      <w:proofErr w:type="gramEnd"/>
      <w:r w:rsidR="00C9217F">
        <w:rPr>
          <w:rFonts w:ascii="Times New Roman" w:hAnsi="Times New Roman" w:cs="Times New Roman"/>
          <w:sz w:val="24"/>
          <w:szCs w:val="24"/>
        </w:rPr>
        <w:t xml:space="preserve"> </w:t>
      </w:r>
      <w:proofErr w:type="gramStart"/>
      <w:r w:rsidR="00C9217F">
        <w:rPr>
          <w:rFonts w:ascii="Times New Roman" w:hAnsi="Times New Roman" w:cs="Times New Roman"/>
          <w:sz w:val="24"/>
          <w:szCs w:val="24"/>
        </w:rPr>
        <w:t>“Afterward.”</w:t>
      </w:r>
      <w:proofErr w:type="gramEnd"/>
      <w:r w:rsidR="00C9217F">
        <w:rPr>
          <w:rFonts w:ascii="Times New Roman" w:hAnsi="Times New Roman" w:cs="Times New Roman"/>
          <w:sz w:val="24"/>
          <w:szCs w:val="24"/>
        </w:rPr>
        <w:t xml:space="preserve"> </w:t>
      </w:r>
      <w:proofErr w:type="spellStart"/>
      <w:proofErr w:type="gramStart"/>
      <w:r w:rsidR="00A63EB8">
        <w:rPr>
          <w:rFonts w:ascii="Times New Roman" w:hAnsi="Times New Roman" w:cs="Times New Roman"/>
          <w:sz w:val="24"/>
          <w:szCs w:val="24"/>
        </w:rPr>
        <w:t>Dobrin</w:t>
      </w:r>
      <w:proofErr w:type="spellEnd"/>
      <w:r w:rsidR="00A63EB8">
        <w:rPr>
          <w:rFonts w:ascii="Times New Roman" w:hAnsi="Times New Roman" w:cs="Times New Roman"/>
          <w:sz w:val="24"/>
          <w:szCs w:val="24"/>
        </w:rPr>
        <w:t xml:space="preserve"> and Morey.</w:t>
      </w:r>
      <w:proofErr w:type="gramEnd"/>
      <w:r w:rsidR="00A63EB8">
        <w:rPr>
          <w:rFonts w:ascii="Times New Roman" w:hAnsi="Times New Roman" w:cs="Times New Roman"/>
          <w:sz w:val="24"/>
          <w:szCs w:val="24"/>
        </w:rPr>
        <w:t xml:space="preserve"> </w:t>
      </w:r>
      <w:proofErr w:type="gramStart"/>
      <w:r w:rsidR="00A63EB8">
        <w:rPr>
          <w:rFonts w:ascii="Times New Roman" w:hAnsi="Times New Roman" w:cs="Times New Roman"/>
          <w:sz w:val="24"/>
          <w:szCs w:val="24"/>
        </w:rPr>
        <w:t>299-309.</w:t>
      </w:r>
      <w:proofErr w:type="gramEnd"/>
      <w:r w:rsidR="00A63EB8">
        <w:rPr>
          <w:rFonts w:ascii="Times New Roman" w:hAnsi="Times New Roman" w:cs="Times New Roman"/>
          <w:i/>
          <w:sz w:val="24"/>
          <w:szCs w:val="24"/>
        </w:rPr>
        <w:t xml:space="preserve"> </w:t>
      </w:r>
    </w:p>
    <w:p w:rsidR="00A63EB8" w:rsidRDefault="00A63EB8" w:rsidP="00A63EB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Morey, Sean.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Rhetorical Look at </w:t>
      </w:r>
      <w:proofErr w:type="spellStart"/>
      <w:r>
        <w:rPr>
          <w:rFonts w:ascii="Times New Roman" w:hAnsi="Times New Roman" w:cs="Times New Roman"/>
          <w:sz w:val="24"/>
          <w:szCs w:val="24"/>
        </w:rPr>
        <w:t>Ecosee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Dobrin</w:t>
      </w:r>
      <w:proofErr w:type="spellEnd"/>
      <w:r>
        <w:rPr>
          <w:rFonts w:ascii="Times New Roman" w:hAnsi="Times New Roman" w:cs="Times New Roman"/>
          <w:sz w:val="24"/>
          <w:szCs w:val="24"/>
        </w:rPr>
        <w:t xml:space="preserve"> and Morey.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23-53.</w:t>
      </w:r>
      <w:proofErr w:type="gramEnd"/>
      <w:r>
        <w:rPr>
          <w:rFonts w:ascii="Times New Roman" w:hAnsi="Times New Roman" w:cs="Times New Roman"/>
          <w:sz w:val="24"/>
          <w:szCs w:val="24"/>
        </w:rPr>
        <w:t xml:space="preserve">  </w:t>
      </w:r>
    </w:p>
    <w:p w:rsidR="00587BF5" w:rsidRPr="00587BF5" w:rsidRDefault="00587BF5" w:rsidP="00A63EB8">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i/>
          <w:sz w:val="24"/>
          <w:szCs w:val="24"/>
        </w:rPr>
        <w:t>MyRangeResources</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proofErr w:type="spellStart"/>
      <w:proofErr w:type="gramStart"/>
      <w:r w:rsidR="001A4B1D">
        <w:rPr>
          <w:rFonts w:ascii="Times New Roman" w:hAnsi="Times New Roman" w:cs="Times New Roman"/>
          <w:sz w:val="24"/>
          <w:szCs w:val="24"/>
        </w:rPr>
        <w:t>n.d</w:t>
      </w:r>
      <w:proofErr w:type="spellEnd"/>
      <w:proofErr w:type="gramEnd"/>
      <w:r w:rsidR="001A4B1D">
        <w:rPr>
          <w:rFonts w:ascii="Times New Roman" w:hAnsi="Times New Roman" w:cs="Times New Roman"/>
          <w:sz w:val="24"/>
          <w:szCs w:val="24"/>
        </w:rPr>
        <w:t>. Web. 20 May 2011.</w:t>
      </w:r>
    </w:p>
    <w:p w:rsidR="005A75D8" w:rsidRDefault="005A75D8" w:rsidP="00A63EB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“My Homecoming.”</w:t>
      </w:r>
      <w:proofErr w:type="gramEnd"/>
      <w:r>
        <w:rPr>
          <w:rFonts w:ascii="Times New Roman" w:hAnsi="Times New Roman" w:cs="Times New Roman"/>
          <w:sz w:val="24"/>
          <w:szCs w:val="24"/>
        </w:rPr>
        <w:t xml:space="preserve"> </w:t>
      </w:r>
      <w:proofErr w:type="gramStart"/>
      <w:r w:rsidR="002325E9">
        <w:rPr>
          <w:rFonts w:ascii="Times New Roman" w:hAnsi="Times New Roman" w:cs="Times New Roman"/>
          <w:sz w:val="24"/>
          <w:szCs w:val="24"/>
        </w:rPr>
        <w:t>Video.</w:t>
      </w:r>
      <w:proofErr w:type="gramEnd"/>
      <w:r w:rsidR="002325E9">
        <w:rPr>
          <w:rFonts w:ascii="Times New Roman" w:hAnsi="Times New Roman" w:cs="Times New Roman"/>
          <w:sz w:val="24"/>
          <w:szCs w:val="24"/>
        </w:rPr>
        <w:t xml:space="preserve"> </w:t>
      </w:r>
      <w:proofErr w:type="spellStart"/>
      <w:proofErr w:type="gramStart"/>
      <w:r w:rsidRPr="002325E9">
        <w:rPr>
          <w:rFonts w:ascii="Times New Roman" w:hAnsi="Times New Roman" w:cs="Times New Roman"/>
          <w:i/>
          <w:sz w:val="24"/>
          <w:szCs w:val="24"/>
        </w:rPr>
        <w:t>MyRangeResources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88028F">
        <w:rPr>
          <w:rFonts w:ascii="Times New Roman" w:hAnsi="Times New Roman" w:cs="Times New Roman"/>
          <w:sz w:val="24"/>
          <w:szCs w:val="24"/>
        </w:rPr>
        <w:t>n.d</w:t>
      </w:r>
      <w:proofErr w:type="spellEnd"/>
      <w:proofErr w:type="gramEnd"/>
      <w:r w:rsidR="0088028F">
        <w:rPr>
          <w:rFonts w:ascii="Times New Roman" w:hAnsi="Times New Roman" w:cs="Times New Roman"/>
          <w:sz w:val="24"/>
          <w:szCs w:val="24"/>
        </w:rPr>
        <w:t xml:space="preserve">. </w:t>
      </w:r>
      <w:r w:rsidR="00277207">
        <w:rPr>
          <w:rFonts w:ascii="Times New Roman" w:hAnsi="Times New Roman" w:cs="Times New Roman"/>
          <w:sz w:val="24"/>
          <w:szCs w:val="24"/>
        </w:rPr>
        <w:t xml:space="preserve">Web. </w:t>
      </w:r>
      <w:r w:rsidR="0088028F">
        <w:rPr>
          <w:rFonts w:ascii="Times New Roman" w:hAnsi="Times New Roman" w:cs="Times New Roman"/>
          <w:sz w:val="24"/>
          <w:szCs w:val="24"/>
        </w:rPr>
        <w:t xml:space="preserve">20 May, 2011. </w:t>
      </w:r>
    </w:p>
    <w:p w:rsidR="00277207" w:rsidRPr="00587BF5" w:rsidRDefault="00277207" w:rsidP="00A63EB8">
      <w:pPr>
        <w:spacing w:line="480" w:lineRule="auto"/>
        <w:ind w:left="720" w:hanging="720"/>
        <w:rPr>
          <w:rFonts w:ascii="Times New Roman" w:hAnsi="Times New Roman" w:cs="Times New Roman"/>
          <w:i/>
          <w:sz w:val="24"/>
          <w:szCs w:val="24"/>
        </w:rPr>
      </w:pPr>
      <w:proofErr w:type="gramStart"/>
      <w:r>
        <w:rPr>
          <w:rFonts w:ascii="Times New Roman" w:hAnsi="Times New Roman" w:cs="Times New Roman"/>
          <w:sz w:val="24"/>
          <w:szCs w:val="24"/>
        </w:rPr>
        <w:t>“My Opportunity.”</w:t>
      </w:r>
      <w:proofErr w:type="gramEnd"/>
      <w:r w:rsidR="00587BF5">
        <w:rPr>
          <w:rFonts w:ascii="Times New Roman" w:hAnsi="Times New Roman" w:cs="Times New Roman"/>
          <w:sz w:val="24"/>
          <w:szCs w:val="24"/>
        </w:rPr>
        <w:t xml:space="preserve"> </w:t>
      </w:r>
      <w:proofErr w:type="gramStart"/>
      <w:r w:rsidR="00587BF5">
        <w:rPr>
          <w:rFonts w:ascii="Times New Roman" w:hAnsi="Times New Roman" w:cs="Times New Roman"/>
          <w:sz w:val="24"/>
          <w:szCs w:val="24"/>
        </w:rPr>
        <w:t>Video.</w:t>
      </w:r>
      <w:proofErr w:type="gramEnd"/>
      <w:r w:rsidR="001A4B1D">
        <w:rPr>
          <w:rFonts w:ascii="Times New Roman" w:hAnsi="Times New Roman" w:cs="Times New Roman"/>
          <w:sz w:val="24"/>
          <w:szCs w:val="24"/>
        </w:rPr>
        <w:t xml:space="preserve"> </w:t>
      </w:r>
      <w:proofErr w:type="spellStart"/>
      <w:proofErr w:type="gramStart"/>
      <w:r w:rsidR="001A4B1D">
        <w:rPr>
          <w:rFonts w:ascii="Times New Roman" w:hAnsi="Times New Roman" w:cs="Times New Roman"/>
          <w:i/>
          <w:sz w:val="24"/>
          <w:szCs w:val="24"/>
        </w:rPr>
        <w:t>MyRangeResources</w:t>
      </w:r>
      <w:proofErr w:type="spellEnd"/>
      <w:r w:rsidR="001A4B1D">
        <w:rPr>
          <w:rFonts w:ascii="Times New Roman" w:hAnsi="Times New Roman" w:cs="Times New Roman"/>
          <w:sz w:val="24"/>
          <w:szCs w:val="24"/>
        </w:rPr>
        <w:t>.</w:t>
      </w:r>
      <w:proofErr w:type="gramEnd"/>
      <w:r w:rsidR="001A4B1D">
        <w:rPr>
          <w:rFonts w:ascii="Times New Roman" w:hAnsi="Times New Roman" w:cs="Times New Roman"/>
          <w:sz w:val="24"/>
          <w:szCs w:val="24"/>
        </w:rPr>
        <w:t xml:space="preserve"> </w:t>
      </w:r>
      <w:proofErr w:type="spellStart"/>
      <w:proofErr w:type="gramStart"/>
      <w:r w:rsidR="001A4B1D">
        <w:rPr>
          <w:rFonts w:ascii="Times New Roman" w:hAnsi="Times New Roman" w:cs="Times New Roman"/>
          <w:sz w:val="24"/>
          <w:szCs w:val="24"/>
        </w:rPr>
        <w:t>n.d</w:t>
      </w:r>
      <w:proofErr w:type="spellEnd"/>
      <w:proofErr w:type="gramEnd"/>
      <w:r w:rsidR="001A4B1D">
        <w:rPr>
          <w:rFonts w:ascii="Times New Roman" w:hAnsi="Times New Roman" w:cs="Times New Roman"/>
          <w:sz w:val="24"/>
          <w:szCs w:val="24"/>
        </w:rPr>
        <w:t xml:space="preserve">. Web 20 May 2011. </w:t>
      </w:r>
      <w:r w:rsidR="00587BF5">
        <w:rPr>
          <w:rFonts w:ascii="Times New Roman" w:hAnsi="Times New Roman" w:cs="Times New Roman"/>
          <w:sz w:val="24"/>
          <w:szCs w:val="24"/>
        </w:rPr>
        <w:t xml:space="preserve"> </w:t>
      </w:r>
    </w:p>
    <w:p w:rsidR="00243407" w:rsidRPr="00357784" w:rsidRDefault="00243407" w:rsidP="00A63EB8">
      <w:pPr>
        <w:spacing w:line="480" w:lineRule="auto"/>
        <w:ind w:left="720" w:hanging="720"/>
        <w:rPr>
          <w:rFonts w:ascii="Times New Roman" w:hAnsi="Times New Roman" w:cs="Times New Roman"/>
          <w:i/>
          <w:sz w:val="24"/>
          <w:szCs w:val="24"/>
        </w:rPr>
      </w:pPr>
      <w:proofErr w:type="gramStart"/>
      <w:r>
        <w:rPr>
          <w:rFonts w:ascii="Times New Roman" w:hAnsi="Times New Roman" w:cs="Times New Roman"/>
          <w:sz w:val="24"/>
          <w:szCs w:val="24"/>
        </w:rPr>
        <w:t>Pindar, Ian and Paul Sutton.</w:t>
      </w:r>
      <w:proofErr w:type="gramEnd"/>
      <w:r>
        <w:rPr>
          <w:rFonts w:ascii="Times New Roman" w:hAnsi="Times New Roman" w:cs="Times New Roman"/>
          <w:sz w:val="24"/>
          <w:szCs w:val="24"/>
        </w:rPr>
        <w:t xml:space="preserve"> </w:t>
      </w:r>
      <w:r w:rsidR="00357784">
        <w:rPr>
          <w:rFonts w:ascii="Times New Roman" w:hAnsi="Times New Roman" w:cs="Times New Roman"/>
          <w:sz w:val="24"/>
          <w:szCs w:val="24"/>
        </w:rPr>
        <w:t xml:space="preserve"> </w:t>
      </w:r>
      <w:proofErr w:type="gramStart"/>
      <w:r w:rsidR="00357784">
        <w:rPr>
          <w:rFonts w:ascii="Times New Roman" w:hAnsi="Times New Roman" w:cs="Times New Roman"/>
          <w:sz w:val="24"/>
          <w:szCs w:val="24"/>
        </w:rPr>
        <w:t>Introduction.</w:t>
      </w:r>
      <w:proofErr w:type="gramEnd"/>
      <w:r w:rsidR="00357784">
        <w:rPr>
          <w:rFonts w:ascii="Times New Roman" w:hAnsi="Times New Roman" w:cs="Times New Roman"/>
          <w:sz w:val="24"/>
          <w:szCs w:val="24"/>
        </w:rPr>
        <w:t xml:space="preserve"> </w:t>
      </w:r>
      <w:proofErr w:type="gramStart"/>
      <w:r w:rsidR="00357784">
        <w:rPr>
          <w:rFonts w:ascii="Times New Roman" w:hAnsi="Times New Roman" w:cs="Times New Roman"/>
          <w:i/>
          <w:sz w:val="24"/>
          <w:szCs w:val="24"/>
        </w:rPr>
        <w:t xml:space="preserve">The Three </w:t>
      </w:r>
      <w:r w:rsidR="00357784" w:rsidRPr="00901E22">
        <w:rPr>
          <w:rFonts w:ascii="Times New Roman" w:hAnsi="Times New Roman" w:cs="Times New Roman"/>
          <w:i/>
          <w:sz w:val="24"/>
          <w:szCs w:val="24"/>
        </w:rPr>
        <w:t>Ecologies</w:t>
      </w:r>
      <w:r w:rsidR="00901E22" w:rsidRPr="00901E22">
        <w:rPr>
          <w:rFonts w:ascii="Times New Roman" w:hAnsi="Times New Roman" w:cs="Times New Roman"/>
          <w:i/>
          <w:sz w:val="24"/>
          <w:szCs w:val="24"/>
        </w:rPr>
        <w:t>.</w:t>
      </w:r>
      <w:proofErr w:type="gramEnd"/>
      <w:r w:rsidR="00901E22">
        <w:rPr>
          <w:rFonts w:ascii="Times New Roman" w:hAnsi="Times New Roman" w:cs="Times New Roman"/>
          <w:sz w:val="24"/>
          <w:szCs w:val="24"/>
        </w:rPr>
        <w:t xml:space="preserve"> By Giles </w:t>
      </w:r>
      <w:proofErr w:type="spellStart"/>
      <w:r w:rsidR="00901E22">
        <w:rPr>
          <w:rFonts w:ascii="Times New Roman" w:hAnsi="Times New Roman" w:cs="Times New Roman"/>
          <w:sz w:val="24"/>
          <w:szCs w:val="24"/>
        </w:rPr>
        <w:t>DeLueze</w:t>
      </w:r>
      <w:proofErr w:type="spellEnd"/>
    </w:p>
    <w:p w:rsidR="00587BF5" w:rsidRDefault="00587BF5" w:rsidP="00A63EB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Range Resources</w:t>
      </w:r>
      <w:r w:rsidR="00901E22">
        <w:rPr>
          <w:rFonts w:ascii="Times New Roman" w:hAnsi="Times New Roman" w:cs="Times New Roman"/>
          <w:sz w:val="24"/>
          <w:szCs w:val="24"/>
        </w:rPr>
        <w:t xml:space="preserve">.  </w:t>
      </w:r>
      <w:proofErr w:type="spellStart"/>
      <w:proofErr w:type="gramStart"/>
      <w:r w:rsidR="00901E22">
        <w:rPr>
          <w:rFonts w:ascii="Times New Roman" w:hAnsi="Times New Roman" w:cs="Times New Roman"/>
          <w:sz w:val="24"/>
          <w:szCs w:val="24"/>
        </w:rPr>
        <w:t>n.d</w:t>
      </w:r>
      <w:proofErr w:type="spellEnd"/>
      <w:proofErr w:type="gramEnd"/>
      <w:r w:rsidR="00901E22">
        <w:rPr>
          <w:rFonts w:ascii="Times New Roman" w:hAnsi="Times New Roman" w:cs="Times New Roman"/>
          <w:sz w:val="24"/>
          <w:szCs w:val="24"/>
        </w:rPr>
        <w:t>. 25 May 2011.</w:t>
      </w:r>
    </w:p>
    <w:p w:rsidR="00897EC0" w:rsidRPr="00897EC0" w:rsidRDefault="00897EC0" w:rsidP="00A63EB8">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Steingraber</w:t>
      </w:r>
      <w:proofErr w:type="spellEnd"/>
      <w:r>
        <w:rPr>
          <w:rFonts w:ascii="Times New Roman" w:hAnsi="Times New Roman" w:cs="Times New Roman"/>
          <w:sz w:val="24"/>
          <w:szCs w:val="24"/>
        </w:rPr>
        <w:t xml:space="preserve">, Sandra. </w:t>
      </w:r>
      <w:proofErr w:type="gramStart"/>
      <w:r>
        <w:rPr>
          <w:rFonts w:ascii="Times New Roman" w:hAnsi="Times New Roman" w:cs="Times New Roman"/>
          <w:sz w:val="24"/>
          <w:szCs w:val="24"/>
        </w:rPr>
        <w:t>“The Sound of Migration.”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Orion.</w:t>
      </w:r>
      <w:proofErr w:type="gramEnd"/>
      <w:r>
        <w:rPr>
          <w:rFonts w:ascii="Times New Roman" w:hAnsi="Times New Roman" w:cs="Times New Roman"/>
          <w:i/>
          <w:sz w:val="24"/>
          <w:szCs w:val="24"/>
        </w:rPr>
        <w:t xml:space="preserve"> </w:t>
      </w:r>
      <w:proofErr w:type="gramStart"/>
      <w:r w:rsidR="00565D06">
        <w:rPr>
          <w:rFonts w:ascii="Times New Roman" w:hAnsi="Times New Roman" w:cs="Times New Roman"/>
          <w:sz w:val="24"/>
          <w:szCs w:val="24"/>
        </w:rPr>
        <w:t>Autumn 2001).</w:t>
      </w:r>
      <w:proofErr w:type="gramEnd"/>
      <w:r w:rsidR="00565D06">
        <w:rPr>
          <w:rFonts w:ascii="Times New Roman" w:hAnsi="Times New Roman" w:cs="Times New Roman"/>
          <w:sz w:val="24"/>
          <w:szCs w:val="24"/>
        </w:rPr>
        <w:t xml:space="preserve">  </w:t>
      </w:r>
    </w:p>
    <w:p w:rsidR="00D60F57" w:rsidRDefault="00D60F57" w:rsidP="00A63EB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Ulmer, Gregory</w:t>
      </w:r>
      <w:r>
        <w:rPr>
          <w:rFonts w:ascii="Times New Roman" w:hAnsi="Times New Roman" w:cs="Times New Roman"/>
          <w:i/>
          <w:sz w:val="24"/>
          <w:szCs w:val="24"/>
        </w:rPr>
        <w:t xml:space="preserve"> L</w:t>
      </w:r>
      <w:r>
        <w:rPr>
          <w:rFonts w:ascii="Times New Roman" w:hAnsi="Times New Roman" w:cs="Times New Roman"/>
          <w:sz w:val="24"/>
          <w:szCs w:val="24"/>
        </w:rPr>
        <w:t xml:space="preserve">. </w:t>
      </w:r>
      <w:proofErr w:type="spellStart"/>
      <w:r>
        <w:rPr>
          <w:rFonts w:ascii="Times New Roman" w:hAnsi="Times New Roman" w:cs="Times New Roman"/>
          <w:i/>
          <w:sz w:val="24"/>
          <w:szCs w:val="24"/>
        </w:rPr>
        <w:t>Heuretics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Logic of Invention.</w:t>
      </w:r>
      <w:r>
        <w:rPr>
          <w:rFonts w:ascii="Times New Roman" w:hAnsi="Times New Roman" w:cs="Times New Roman"/>
          <w:sz w:val="24"/>
          <w:szCs w:val="24"/>
        </w:rPr>
        <w:t xml:space="preserve"> Baltimore: Johns Hopkins U.P., 1994.</w:t>
      </w:r>
      <w:r w:rsidR="00C9217F">
        <w:rPr>
          <w:rFonts w:ascii="Times New Roman" w:hAnsi="Times New Roman" w:cs="Times New Roman"/>
          <w:sz w:val="24"/>
          <w:szCs w:val="24"/>
        </w:rPr>
        <w:t xml:space="preserve"> Print. </w:t>
      </w:r>
      <w:r>
        <w:rPr>
          <w:rFonts w:ascii="Times New Roman" w:hAnsi="Times New Roman" w:cs="Times New Roman"/>
          <w:sz w:val="24"/>
          <w:szCs w:val="24"/>
        </w:rPr>
        <w:t xml:space="preserve">  </w:t>
      </w:r>
    </w:p>
    <w:p w:rsidR="00A63EB8" w:rsidRPr="00A63EB8" w:rsidRDefault="00A63EB8" w:rsidP="00A63EB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Woodruff, Paul. </w:t>
      </w:r>
      <w:r>
        <w:rPr>
          <w:rFonts w:ascii="Times New Roman" w:hAnsi="Times New Roman" w:cs="Times New Roman"/>
          <w:i/>
          <w:sz w:val="24"/>
          <w:szCs w:val="24"/>
        </w:rPr>
        <w:t xml:space="preserve">Reverence: Renewing a Forgotten Virtue.  </w:t>
      </w:r>
      <w:r>
        <w:rPr>
          <w:rFonts w:ascii="Times New Roman" w:hAnsi="Times New Roman" w:cs="Times New Roman"/>
          <w:sz w:val="24"/>
          <w:szCs w:val="24"/>
        </w:rPr>
        <w:t>Oxford: Oxford U.P., 2001. Print.</w:t>
      </w:r>
    </w:p>
    <w:sectPr w:rsidR="00A63EB8" w:rsidRPr="00A63EB8" w:rsidSect="009F67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B9" w:rsidRDefault="009F44B9" w:rsidP="00925C0B">
      <w:pPr>
        <w:spacing w:after="0" w:line="240" w:lineRule="auto"/>
      </w:pPr>
      <w:r>
        <w:separator/>
      </w:r>
    </w:p>
  </w:endnote>
  <w:endnote w:type="continuationSeparator" w:id="0">
    <w:p w:rsidR="009F44B9" w:rsidRDefault="009F44B9" w:rsidP="00925C0B">
      <w:pPr>
        <w:spacing w:after="0" w:line="240" w:lineRule="auto"/>
      </w:pPr>
      <w:r>
        <w:continuationSeparator/>
      </w:r>
    </w:p>
  </w:endnote>
  <w:endnote w:id="1">
    <w:p w:rsidR="0039602A" w:rsidRPr="00FA6499" w:rsidRDefault="0039602A">
      <w:pPr>
        <w:pStyle w:val="EndnoteText"/>
      </w:pPr>
      <w:r>
        <w:rPr>
          <w:rStyle w:val="EndnoteReference"/>
        </w:rPr>
        <w:endnoteRef/>
      </w:r>
      <w:r>
        <w:t xml:space="preserve"> In this</w:t>
      </w:r>
      <w:r w:rsidR="00FA6499">
        <w:t xml:space="preserve"> idea of abject </w:t>
      </w:r>
      <w:r w:rsidR="005165CB">
        <w:t>or silent sacrifice for something we as a society don’t officially recognize</w:t>
      </w:r>
      <w:r>
        <w:t xml:space="preserve">, I have been influenced </w:t>
      </w:r>
      <w:r w:rsidR="00FA6499">
        <w:t xml:space="preserve">by Ulmer’s </w:t>
      </w:r>
      <w:r w:rsidR="00FA6499">
        <w:rPr>
          <w:i/>
        </w:rPr>
        <w:t>Memorial</w:t>
      </w:r>
      <w:r w:rsidR="005165CB">
        <w:rPr>
          <w:i/>
        </w:rPr>
        <w:t xml:space="preserve">, </w:t>
      </w:r>
      <w:r w:rsidR="005165CB">
        <w:t xml:space="preserve">especially </w:t>
      </w:r>
      <w:r w:rsidR="00901E22">
        <w:t>through the 2011 4-C’s presentation, “Mapping the Spill, Mapping Ourselves (a Memorial)” presented by Nicholas Guest-</w:t>
      </w:r>
      <w:proofErr w:type="spellStart"/>
      <w:r w:rsidR="00901E22">
        <w:t>Jelley</w:t>
      </w:r>
      <w:proofErr w:type="spellEnd"/>
      <w:r w:rsidR="00901E22">
        <w:t xml:space="preserve"> and Sean Morey. </w:t>
      </w:r>
      <w:r w:rsidR="00FA6499">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B9" w:rsidRDefault="009F44B9" w:rsidP="00925C0B">
      <w:pPr>
        <w:spacing w:after="0" w:line="240" w:lineRule="auto"/>
      </w:pPr>
      <w:r>
        <w:separator/>
      </w:r>
    </w:p>
  </w:footnote>
  <w:footnote w:type="continuationSeparator" w:id="0">
    <w:p w:rsidR="009F44B9" w:rsidRDefault="009F44B9" w:rsidP="00925C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footnotePr>
    <w:footnote w:id="-1"/>
    <w:footnote w:id="0"/>
  </w:footnotePr>
  <w:endnotePr>
    <w:endnote w:id="-1"/>
    <w:endnote w:id="0"/>
  </w:endnotePr>
  <w:compat/>
  <w:rsids>
    <w:rsidRoot w:val="00E27FEC"/>
    <w:rsid w:val="00011BE7"/>
    <w:rsid w:val="000207A4"/>
    <w:rsid w:val="000302A2"/>
    <w:rsid w:val="000324A0"/>
    <w:rsid w:val="0005071F"/>
    <w:rsid w:val="00074A3A"/>
    <w:rsid w:val="00077B02"/>
    <w:rsid w:val="000A6581"/>
    <w:rsid w:val="000A75B1"/>
    <w:rsid w:val="000B6AC3"/>
    <w:rsid w:val="000D5442"/>
    <w:rsid w:val="000D6BF7"/>
    <w:rsid w:val="000F0ACA"/>
    <w:rsid w:val="000F4A6D"/>
    <w:rsid w:val="000F6977"/>
    <w:rsid w:val="001008CE"/>
    <w:rsid w:val="0011700F"/>
    <w:rsid w:val="00125485"/>
    <w:rsid w:val="00133B1B"/>
    <w:rsid w:val="001500DD"/>
    <w:rsid w:val="00192330"/>
    <w:rsid w:val="001A0683"/>
    <w:rsid w:val="001A4B1D"/>
    <w:rsid w:val="001A4E1D"/>
    <w:rsid w:val="001B143F"/>
    <w:rsid w:val="001D4611"/>
    <w:rsid w:val="001E47FB"/>
    <w:rsid w:val="00205677"/>
    <w:rsid w:val="00215180"/>
    <w:rsid w:val="00217E20"/>
    <w:rsid w:val="002213EA"/>
    <w:rsid w:val="00230122"/>
    <w:rsid w:val="002325E9"/>
    <w:rsid w:val="00243407"/>
    <w:rsid w:val="00243EF8"/>
    <w:rsid w:val="00247FED"/>
    <w:rsid w:val="00254FB7"/>
    <w:rsid w:val="00257EA2"/>
    <w:rsid w:val="00277207"/>
    <w:rsid w:val="00281E3F"/>
    <w:rsid w:val="00293373"/>
    <w:rsid w:val="00297B63"/>
    <w:rsid w:val="002B0A17"/>
    <w:rsid w:val="002C136F"/>
    <w:rsid w:val="00300CB1"/>
    <w:rsid w:val="00317AFA"/>
    <w:rsid w:val="0033008B"/>
    <w:rsid w:val="0033509F"/>
    <w:rsid w:val="00357784"/>
    <w:rsid w:val="003778A5"/>
    <w:rsid w:val="003809B9"/>
    <w:rsid w:val="0039602A"/>
    <w:rsid w:val="003C34BF"/>
    <w:rsid w:val="003C5D36"/>
    <w:rsid w:val="003D6C41"/>
    <w:rsid w:val="003F09EF"/>
    <w:rsid w:val="003F1B5A"/>
    <w:rsid w:val="004236FE"/>
    <w:rsid w:val="00430428"/>
    <w:rsid w:val="00450709"/>
    <w:rsid w:val="00452324"/>
    <w:rsid w:val="00456F3D"/>
    <w:rsid w:val="00466287"/>
    <w:rsid w:val="00471176"/>
    <w:rsid w:val="004C0CB0"/>
    <w:rsid w:val="004F302F"/>
    <w:rsid w:val="004F7247"/>
    <w:rsid w:val="005165CB"/>
    <w:rsid w:val="00525387"/>
    <w:rsid w:val="005269C0"/>
    <w:rsid w:val="00543DAA"/>
    <w:rsid w:val="005444C6"/>
    <w:rsid w:val="00547922"/>
    <w:rsid w:val="00554294"/>
    <w:rsid w:val="0056433F"/>
    <w:rsid w:val="00565D06"/>
    <w:rsid w:val="00574E34"/>
    <w:rsid w:val="00587BF5"/>
    <w:rsid w:val="00593CAE"/>
    <w:rsid w:val="005A719F"/>
    <w:rsid w:val="005A75D8"/>
    <w:rsid w:val="005B279A"/>
    <w:rsid w:val="005B4606"/>
    <w:rsid w:val="005B7B3F"/>
    <w:rsid w:val="005C7AF3"/>
    <w:rsid w:val="005D78C5"/>
    <w:rsid w:val="005F3D72"/>
    <w:rsid w:val="005F656B"/>
    <w:rsid w:val="00601135"/>
    <w:rsid w:val="00607F26"/>
    <w:rsid w:val="00610972"/>
    <w:rsid w:val="00621C8B"/>
    <w:rsid w:val="006233F6"/>
    <w:rsid w:val="00624DD5"/>
    <w:rsid w:val="00631F2D"/>
    <w:rsid w:val="00651270"/>
    <w:rsid w:val="00657C8F"/>
    <w:rsid w:val="006840ED"/>
    <w:rsid w:val="00687B57"/>
    <w:rsid w:val="00690399"/>
    <w:rsid w:val="006A3AD7"/>
    <w:rsid w:val="006A5A6A"/>
    <w:rsid w:val="006B3A2F"/>
    <w:rsid w:val="006B4A11"/>
    <w:rsid w:val="006C1B2D"/>
    <w:rsid w:val="006C6A76"/>
    <w:rsid w:val="006D0B0E"/>
    <w:rsid w:val="006D3DE7"/>
    <w:rsid w:val="00702EF0"/>
    <w:rsid w:val="007264FE"/>
    <w:rsid w:val="007403B3"/>
    <w:rsid w:val="00742022"/>
    <w:rsid w:val="00745225"/>
    <w:rsid w:val="0074675E"/>
    <w:rsid w:val="007573EB"/>
    <w:rsid w:val="00760844"/>
    <w:rsid w:val="00764B04"/>
    <w:rsid w:val="00766839"/>
    <w:rsid w:val="00771115"/>
    <w:rsid w:val="007813A6"/>
    <w:rsid w:val="007A05CB"/>
    <w:rsid w:val="007A56EC"/>
    <w:rsid w:val="007C38C0"/>
    <w:rsid w:val="00812D43"/>
    <w:rsid w:val="00814B96"/>
    <w:rsid w:val="0082439C"/>
    <w:rsid w:val="00847386"/>
    <w:rsid w:val="0088028F"/>
    <w:rsid w:val="0088109F"/>
    <w:rsid w:val="00886A50"/>
    <w:rsid w:val="00891637"/>
    <w:rsid w:val="00897EC0"/>
    <w:rsid w:val="008A3EC8"/>
    <w:rsid w:val="008A6197"/>
    <w:rsid w:val="008A62B8"/>
    <w:rsid w:val="008B14C8"/>
    <w:rsid w:val="008B7EEB"/>
    <w:rsid w:val="008C0062"/>
    <w:rsid w:val="008C481C"/>
    <w:rsid w:val="008C4CA7"/>
    <w:rsid w:val="008E7FBF"/>
    <w:rsid w:val="00901E22"/>
    <w:rsid w:val="009204A6"/>
    <w:rsid w:val="00922B8C"/>
    <w:rsid w:val="00925C0B"/>
    <w:rsid w:val="00927160"/>
    <w:rsid w:val="00932DAC"/>
    <w:rsid w:val="00973440"/>
    <w:rsid w:val="009928D7"/>
    <w:rsid w:val="009B3F88"/>
    <w:rsid w:val="009D6AC2"/>
    <w:rsid w:val="009E2886"/>
    <w:rsid w:val="009E55A7"/>
    <w:rsid w:val="009E591C"/>
    <w:rsid w:val="009F44B9"/>
    <w:rsid w:val="009F60D7"/>
    <w:rsid w:val="009F670E"/>
    <w:rsid w:val="009F791F"/>
    <w:rsid w:val="00A16DC3"/>
    <w:rsid w:val="00A40810"/>
    <w:rsid w:val="00A42492"/>
    <w:rsid w:val="00A60E5A"/>
    <w:rsid w:val="00A63EB8"/>
    <w:rsid w:val="00A64699"/>
    <w:rsid w:val="00A759CF"/>
    <w:rsid w:val="00A75CE4"/>
    <w:rsid w:val="00A9778B"/>
    <w:rsid w:val="00AA1F19"/>
    <w:rsid w:val="00AB00EB"/>
    <w:rsid w:val="00AB0DFC"/>
    <w:rsid w:val="00AB4F77"/>
    <w:rsid w:val="00AD17E0"/>
    <w:rsid w:val="00AE7A65"/>
    <w:rsid w:val="00B032CA"/>
    <w:rsid w:val="00B145F3"/>
    <w:rsid w:val="00B16EB7"/>
    <w:rsid w:val="00B70268"/>
    <w:rsid w:val="00B71628"/>
    <w:rsid w:val="00B8202E"/>
    <w:rsid w:val="00B84CEE"/>
    <w:rsid w:val="00B86818"/>
    <w:rsid w:val="00B87874"/>
    <w:rsid w:val="00B901B4"/>
    <w:rsid w:val="00BB0329"/>
    <w:rsid w:val="00BB38D4"/>
    <w:rsid w:val="00BF0CE8"/>
    <w:rsid w:val="00C1067C"/>
    <w:rsid w:val="00C10D20"/>
    <w:rsid w:val="00C143F2"/>
    <w:rsid w:val="00C21D80"/>
    <w:rsid w:val="00C24464"/>
    <w:rsid w:val="00C70540"/>
    <w:rsid w:val="00C80046"/>
    <w:rsid w:val="00C9217F"/>
    <w:rsid w:val="00C941B7"/>
    <w:rsid w:val="00CA4054"/>
    <w:rsid w:val="00CA790E"/>
    <w:rsid w:val="00CB4A67"/>
    <w:rsid w:val="00CB4D7F"/>
    <w:rsid w:val="00CB5A24"/>
    <w:rsid w:val="00CB6846"/>
    <w:rsid w:val="00CD03A1"/>
    <w:rsid w:val="00CF39B1"/>
    <w:rsid w:val="00D214E4"/>
    <w:rsid w:val="00D21F10"/>
    <w:rsid w:val="00D258AD"/>
    <w:rsid w:val="00D45588"/>
    <w:rsid w:val="00D55D78"/>
    <w:rsid w:val="00D60F57"/>
    <w:rsid w:val="00DA7E88"/>
    <w:rsid w:val="00DC2ED7"/>
    <w:rsid w:val="00DC66F4"/>
    <w:rsid w:val="00DD20F4"/>
    <w:rsid w:val="00DD6CBA"/>
    <w:rsid w:val="00DE6488"/>
    <w:rsid w:val="00DF0B3B"/>
    <w:rsid w:val="00E0230C"/>
    <w:rsid w:val="00E04B93"/>
    <w:rsid w:val="00E05FE7"/>
    <w:rsid w:val="00E208BC"/>
    <w:rsid w:val="00E2719A"/>
    <w:rsid w:val="00E27BC5"/>
    <w:rsid w:val="00E27FEC"/>
    <w:rsid w:val="00E3331A"/>
    <w:rsid w:val="00E42CA3"/>
    <w:rsid w:val="00E45B15"/>
    <w:rsid w:val="00E57BCD"/>
    <w:rsid w:val="00E60005"/>
    <w:rsid w:val="00E86F30"/>
    <w:rsid w:val="00EC10F5"/>
    <w:rsid w:val="00EC7C04"/>
    <w:rsid w:val="00EF4148"/>
    <w:rsid w:val="00EF7458"/>
    <w:rsid w:val="00F03250"/>
    <w:rsid w:val="00F162EE"/>
    <w:rsid w:val="00F24C8E"/>
    <w:rsid w:val="00F33C26"/>
    <w:rsid w:val="00F42D63"/>
    <w:rsid w:val="00F56AD5"/>
    <w:rsid w:val="00F745D8"/>
    <w:rsid w:val="00F75B27"/>
    <w:rsid w:val="00FA093F"/>
    <w:rsid w:val="00FA6499"/>
    <w:rsid w:val="00FB774B"/>
    <w:rsid w:val="00FC19D9"/>
    <w:rsid w:val="00FD475A"/>
    <w:rsid w:val="00FE0C4E"/>
    <w:rsid w:val="00FE3B3D"/>
    <w:rsid w:val="00FE7EE3"/>
    <w:rsid w:val="00FF0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C0B"/>
  </w:style>
  <w:style w:type="paragraph" w:styleId="Footer">
    <w:name w:val="footer"/>
    <w:basedOn w:val="Normal"/>
    <w:link w:val="FooterChar"/>
    <w:uiPriority w:val="99"/>
    <w:semiHidden/>
    <w:unhideWhenUsed/>
    <w:rsid w:val="0092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5C0B"/>
  </w:style>
  <w:style w:type="character" w:styleId="HTMLTypewriter">
    <w:name w:val="HTML Typewriter"/>
    <w:basedOn w:val="DefaultParagraphFont"/>
    <w:uiPriority w:val="99"/>
    <w:semiHidden/>
    <w:unhideWhenUsed/>
    <w:rsid w:val="00F56AD5"/>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9F6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0D7"/>
    <w:rPr>
      <w:sz w:val="20"/>
      <w:szCs w:val="20"/>
    </w:rPr>
  </w:style>
  <w:style w:type="character" w:styleId="EndnoteReference">
    <w:name w:val="endnote reference"/>
    <w:basedOn w:val="DefaultParagraphFont"/>
    <w:uiPriority w:val="99"/>
    <w:semiHidden/>
    <w:unhideWhenUsed/>
    <w:rsid w:val="009F60D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F3A6-BFAC-406C-973B-7B6DFCE9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IUP Lib</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hpkg</dc:creator>
  <cp:keywords/>
  <dc:description/>
  <cp:lastModifiedBy>Build</cp:lastModifiedBy>
  <cp:revision>3</cp:revision>
  <cp:lastPrinted>2011-06-05T03:06:00Z</cp:lastPrinted>
  <dcterms:created xsi:type="dcterms:W3CDTF">2011-06-10T01:39:00Z</dcterms:created>
  <dcterms:modified xsi:type="dcterms:W3CDTF">2011-06-10T01:42:00Z</dcterms:modified>
</cp:coreProperties>
</file>